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8885F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 xml:space="preserve">Руководство пользователя BTX V5-MT5 Expert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Advisor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 xml:space="preserve"> для XAUUSD</w:t>
      </w:r>
    </w:p>
    <w:p w14:paraId="06C4622E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Введение в BTX V5</w:t>
      </w:r>
    </w:p>
    <w:p w14:paraId="36F744FF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BTX V5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— это торговый советник (Expert 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Advisor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) для платформы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MetaTrader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5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, разработанный специально для торговли золотом (</w:t>
      </w: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XAUUSD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). Он сочетает в себе </w:t>
      </w: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12 режимов входа в рынок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и многоуровневую систему управления рисками. Вы можете самостоятельно выбрать стиль торговли: от одной спокойной позиции до активной сетки ордеров по системе 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мартингейла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</w:t>
      </w:r>
    </w:p>
    <w:p w14:paraId="471EACA6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Главное отличие BTX V5 — это не пустые обещания прибыли, а </w:t>
      </w: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жесткий контроль над рисками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 Почти для каждого фактора риска, который обычно приводит к сливу счетов сеточными роботами, предусмотрен «предохранитель», настраиваемый вручную: ограничение максимального лота, автоматический стоп-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лосс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(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cut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loss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), дневная цель по прибыли, фильтр новостей и ограничение по времени торговли.</w:t>
      </w:r>
    </w:p>
    <w:p w14:paraId="7ED2371D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Разработчик робота и автор регулярных обновлений — </w:t>
      </w: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BTX (@boytrafx)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, прямая поддержка доступна в Telegram.</w:t>
      </w:r>
    </w:p>
    <w:p w14:paraId="6199596E" w14:textId="77777777" w:rsidR="00C33942" w:rsidRPr="00C33942" w:rsidRDefault="00C33942" w:rsidP="00C33942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41E055DC">
          <v:rect id="_x0000_i1025" style="width:0;height:1.5pt" o:hralign="center" o:hrstd="t" o:hr="t" fillcolor="#a0a0a0" stroked="f"/>
        </w:pict>
      </w:r>
    </w:p>
    <w:p w14:paraId="5308C194" w14:textId="77777777" w:rsidR="00C33942" w:rsidRPr="00C33942" w:rsidRDefault="00C33942" w:rsidP="00C33942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Шесть причин выбрать BTX V5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2"/>
        <w:gridCol w:w="6223"/>
      </w:tblGrid>
      <w:tr w:rsidR="00C33942" w:rsidRPr="00C33942" w14:paraId="085EF740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1F724D5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Преимущество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14CBF97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Какую проблему решает</w:t>
            </w:r>
          </w:p>
        </w:tc>
      </w:tr>
      <w:tr w:rsidR="00C33942" w:rsidRPr="00C33942" w14:paraId="13977539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E3FFB3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Скрытые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Тейк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-Профит и Стоп-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Лосс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(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Hidden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TP/SL)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796145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Уровни TP и SL не видны на сервере брокера, что исключает их «сбивание» (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хантинг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) во время кратковременных шпилек цены.</w:t>
            </w:r>
          </w:p>
        </w:tc>
      </w:tr>
      <w:tr w:rsidR="00C33942" w:rsidRPr="00C33942" w14:paraId="0955434D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478CBD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Управление ценовыми разрывами (Gap Management)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93109E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Резкие скачки цены на новостях не нарушают структуру слоев сетки ордеров.</w:t>
            </w:r>
          </w:p>
        </w:tc>
      </w:tr>
      <w:tr w:rsidR="00C33942" w:rsidRPr="00C33942" w14:paraId="49FFA2B4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703A1C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Умное частичное закрытие (Smart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Partial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Close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1627A6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Самый старый убыточный слой сетки закрывается одновременно с самым новым прибыльным, что шаг за шагом снижает плавающую просадку.</w:t>
            </w:r>
          </w:p>
        </w:tc>
      </w:tr>
      <w:tr w:rsidR="00C33942" w:rsidRPr="00C33942" w14:paraId="0CF55CE5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11BDF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Многоуровневая защита (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Layered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protection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6B0854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Можно одновременно активировать ограничение убытка в % (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cut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loss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%), ограничение в валюте счета (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cut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loss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$), дневную цель и лимит дневной просадки.</w:t>
            </w:r>
          </w:p>
        </w:tc>
      </w:tr>
      <w:tr w:rsidR="00C33942" w:rsidRPr="00C33942" w14:paraId="796B40F6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BF972D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Автоматический фильтр новостей (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Automatic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News Filter)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BB77E0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Бот приостанавливает открытие новых позиций во время выхода важных новостей, продолжая при этом сопровождать уже открытые ордера.</w:t>
            </w:r>
          </w:p>
        </w:tc>
      </w:tr>
      <w:tr w:rsidR="00C33942" w:rsidRPr="00C33942" w14:paraId="21661F41" w14:textId="77777777" w:rsidTr="00C33942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2A81CF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Устойчивость к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перезапускам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(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Restart-safe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66C3CD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Данные о скрытых TP/SL и слоях сетки сохраняются автоматически; после перезагрузки терминала или VPS бот продолжает работу с того места, где остановился.</w:t>
            </w:r>
          </w:p>
        </w:tc>
      </w:tr>
    </w:tbl>
    <w:p w14:paraId="65C9C7B8" w14:textId="77777777" w:rsidR="00C33942" w:rsidRPr="00C33942" w:rsidRDefault="00C33942" w:rsidP="00C33942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564AB60F">
          <v:rect id="_x0000_i1026" style="width:0;height:1.5pt" o:hralign="center" o:hrstd="t" o:hr="t" fillcolor="#a0a0a0" stroked="f"/>
        </w:pict>
      </w:r>
    </w:p>
    <w:p w14:paraId="08FFC626" w14:textId="77777777" w:rsidR="00C33942" w:rsidRPr="00C33942" w:rsidRDefault="00C33942" w:rsidP="00C33942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Защита и управление рисками</w:t>
      </w:r>
    </w:p>
    <w:p w14:paraId="57614D49" w14:textId="77777777" w:rsidR="00C33942" w:rsidRPr="00C33942" w:rsidRDefault="00C33942" w:rsidP="00C33942">
      <w:pPr>
        <w:spacing w:before="480" w:after="48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Каждый уровень защиты может быть включен независимо от других, что позволяет настроить систему под ваш капитал и уровень допустимого риска.</w:t>
      </w:r>
    </w:p>
    <w:p w14:paraId="4ADECD2C" w14:textId="77777777" w:rsidR="00C33942" w:rsidRPr="00C33942" w:rsidRDefault="00C33942" w:rsidP="00C3394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Скрытые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Тейк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-Профит и Стоп-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Лосс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(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Hidden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TP/SL):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Уровни прибыли и убытка хранятся внутри самого советника, а не на сервере брокера. В терминале позиции отображаются без TP/SL, но бот закроет их точно на заданных вами уровнях.</w:t>
      </w:r>
    </w:p>
    <w:p w14:paraId="60720126" w14:textId="77777777" w:rsidR="00C33942" w:rsidRPr="00C33942" w:rsidRDefault="00C33942" w:rsidP="00C3394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Многоуровневый </w:t>
      </w:r>
      <w:proofErr w:type="gram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авто-стоп</w:t>
      </w:r>
      <w:proofErr w:type="gram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(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Layered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Auto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Cut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Loss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):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Закрытие позиций при достижении лимита убытка в процентах от средств (Equity), в долларах США или по обоим параметрам сразу. Также доступна функция </w:t>
      </w:r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Smart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Structure</w:t>
      </w:r>
      <w:proofErr w:type="spellEnd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Cut</w:t>
      </w:r>
      <w:proofErr w:type="spellEnd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Loss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, которая ориентируется на структуру рынка, а не на фиксированные значения.</w:t>
      </w:r>
    </w:p>
    <w:p w14:paraId="10A30BCA" w14:textId="77777777" w:rsidR="00C33942" w:rsidRPr="00C33942" w:rsidRDefault="00C33942" w:rsidP="00C3394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Автоматическая фиксация прибыли (Auto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Cut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Profit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):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Все позиции закрываются автоматически, как только плавающая прибыль достигает установленного вами значения.</w:t>
      </w:r>
    </w:p>
    <w:p w14:paraId="5A07F6F5" w14:textId="77777777" w:rsidR="00C33942" w:rsidRPr="00C33942" w:rsidRDefault="00C33942" w:rsidP="00C3394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Дневная цель (Daily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target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):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Установка лимита дневной прибыли или убытка в долларах или процентах. При достижении лимита бот прекращает открывать новые позиции до следующего дня.</w:t>
      </w:r>
    </w:p>
    <w:p w14:paraId="7E9A0624" w14:textId="77777777" w:rsidR="00C33942" w:rsidRPr="00C33942" w:rsidRDefault="00C33942" w:rsidP="00C3394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Защита от избыточной торговли (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Avoid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Over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Trading):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Робот прекращает торговлю на текущие сутки, как только зафиксирована минимальная прибыль или дневная просадка достигла установленного лимита в процентах.</w:t>
      </w:r>
    </w:p>
    <w:p w14:paraId="75EA9DEB" w14:textId="77777777" w:rsidR="00C33942" w:rsidRPr="00C33942" w:rsidRDefault="00C33942" w:rsidP="00C3394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Фиксация прибыли и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трейлинг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(Lock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Profit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/ Lock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Trailing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):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Дополнительные режимы для защиты сетки ордеров, которая уже находится в прибыли. Подходит для трейдеров, предпочитающих синицу в руках.</w:t>
      </w:r>
    </w:p>
    <w:p w14:paraId="44B9308A" w14:textId="77777777" w:rsidR="00C33942" w:rsidRPr="00C33942" w:rsidRDefault="00C33942" w:rsidP="00C3394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Максимальный размер лота (Max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Lot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Size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):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Главный предохранитель. Объем лота никогда не превысит установленный вами лимит, независимо от выбранного метода расчета лота.</w:t>
      </w:r>
    </w:p>
    <w:p w14:paraId="0F87F4D4" w14:textId="77777777" w:rsidR="00C33942" w:rsidRPr="00C33942" w:rsidRDefault="00C33942" w:rsidP="00C33942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0B372ED3">
          <v:rect id="_x0000_i1027" style="width:0;height:1.5pt" o:hralign="center" o:hrstd="t" o:hr="t" fillcolor="#a0a0a0" stroked="f"/>
        </w:pict>
      </w:r>
    </w:p>
    <w:p w14:paraId="6DC8228F" w14:textId="77777777" w:rsidR="00C33942" w:rsidRPr="00C33942" w:rsidRDefault="00C33942" w:rsidP="00C33942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Управление позициями и объемами (лотами)</w:t>
      </w:r>
    </w:p>
    <w:p w14:paraId="31E2B4F9" w14:textId="77777777" w:rsidR="00C33942" w:rsidRPr="00C33942" w:rsidRDefault="00C33942" w:rsidP="00C3394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Управление Гэпами (Gap Management)</w:t>
      </w:r>
      <w:proofErr w:type="gram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Если</w:t>
      </w:r>
      <w:proofErr w:type="gram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цена делает резкий скачок (на выходе новостей или при открытии рынка с гэпом), бот подсчитывает, сколько слоев сетки было пропущено, и корректирует уровень следующего слоя. Сетка остается упорядоченной, без одновременного открытия кучи хаотичных ордеров.</w:t>
      </w:r>
    </w:p>
    <w:p w14:paraId="61457305" w14:textId="77777777" w:rsidR="00C33942" w:rsidRPr="00C33942" w:rsidRDefault="00C33942" w:rsidP="00C3394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Адаптивный шаг сетки (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Adaptive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layer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distance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):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Расстояние между ордерами сетки автоматически подстраивается под волатильность рынка: шаг расширяется на «диком» рынке и сужается на спокойном.</w:t>
      </w:r>
    </w:p>
    <w:p w14:paraId="405A7A5B" w14:textId="77777777" w:rsidR="00C33942" w:rsidRPr="00C33942" w:rsidRDefault="00C33942" w:rsidP="00C3394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Умное частичное закрытие (Smart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Partial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Close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):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Робот объединяет самый старый убыточный ордер с самым новым прибыльным и закрывает их вместе, как только их совокупный результат достигает вашей цели. Плавающий убыток уменьшается постепенно.</w:t>
      </w:r>
    </w:p>
    <w:p w14:paraId="6A14D258" w14:textId="77777777" w:rsidR="00C33942" w:rsidRPr="00C33942" w:rsidRDefault="00C33942" w:rsidP="00C3394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Два режима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трейлинг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-стопа: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Трейлинг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по сумме в долларах или классический 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трейлинг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по расстоянию от цены в пунктах.</w:t>
      </w:r>
    </w:p>
    <w:p w14:paraId="3BD65947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Пять методов расчета лота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9"/>
        <w:gridCol w:w="5996"/>
      </w:tblGrid>
      <w:tr w:rsidR="00C33942" w:rsidRPr="00C33942" w14:paraId="2B367572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92BD46F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Метод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1815F6C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Для чего лучше всего подходит</w:t>
            </w:r>
          </w:p>
        </w:tc>
      </w:tr>
      <w:tr w:rsidR="00C33942" w:rsidRPr="00C33942" w14:paraId="3F4F32BC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3446DA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Fix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Lot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(Фиксированный лот)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32EA3D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Самый консервативный вариант: один и тот же объем лота на каждом слое сетки.</w:t>
            </w:r>
          </w:p>
        </w:tc>
      </w:tr>
      <w:tr w:rsidR="00C33942" w:rsidRPr="00C33942" w14:paraId="6D5A7774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C5A3DC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Dynamic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Linear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(Динамический линейный)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D00A8D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Постепенный, контролируемый рост объема лота.</w:t>
            </w:r>
          </w:p>
        </w:tc>
      </w:tr>
      <w:tr w:rsidR="00C33942" w:rsidRPr="00C33942" w14:paraId="2BB78A1F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2A5893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Martingale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Tier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(Ярусный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мартингейл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38CCD9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Лот увеличивается шагами по завершении цикла слоев.</w:t>
            </w:r>
          </w:p>
        </w:tc>
      </w:tr>
      <w:tr w:rsidR="00C33942" w:rsidRPr="00C33942" w14:paraId="73D8A060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B3A9B8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Martingale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Multiplier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(Множитель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мартингейла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26E7DB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Лот увеличивается путем умножения на заданный коэффициент на каждом новом колене сетки.</w:t>
            </w:r>
          </w:p>
        </w:tc>
      </w:tr>
      <w:tr w:rsidR="00C33942" w:rsidRPr="00C33942" w14:paraId="6D149ABD" w14:textId="77777777" w:rsidTr="00C33942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88D821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Layer Dynamic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(Динамика слоев)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7C509C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Адаптивный шаблон объема лота для каждого отдельного слоя.</w:t>
            </w:r>
          </w:p>
        </w:tc>
      </w:tr>
    </w:tbl>
    <w:p w14:paraId="4A812C23" w14:textId="77777777" w:rsidR="00C33942" w:rsidRPr="00C33942" w:rsidRDefault="00C33942" w:rsidP="00C33942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Автоматическое реинвестирование (Auto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Compound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):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Размер лота растет вместе с балансом вашего счета (например, 0.01 лота на каждые $1000 баланса).</w:t>
      </w:r>
    </w:p>
    <w:p w14:paraId="58870EB5" w14:textId="77777777" w:rsidR="00C33942" w:rsidRPr="00C33942" w:rsidRDefault="00C33942" w:rsidP="00C33942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5F0C122B">
          <v:rect id="_x0000_i1028" style="width:0;height:1.5pt" o:hralign="center" o:hrstd="t" o:hr="t" fillcolor="#a0a0a0" stroked="f"/>
        </w:pict>
      </w:r>
    </w:p>
    <w:p w14:paraId="504C2758" w14:textId="77777777" w:rsidR="00C33942" w:rsidRPr="00C33942" w:rsidRDefault="00C33942" w:rsidP="00C33942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Контроль времени, новостей и рынка</w:t>
      </w:r>
    </w:p>
    <w:p w14:paraId="148E42E6" w14:textId="77777777" w:rsidR="00C33942" w:rsidRPr="00C33942" w:rsidRDefault="00C33942" w:rsidP="00C3394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Автоматический фильтр новостей (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Automatic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News Filter):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Выберите отслеживаемые валюты (например, USD, EUR, GBP или ВСЕ) и уровень важности новостей (Низкий, Средний, Высокий). Бот приостанавливает открытие новых позиций за несколько минут до и после публикации новости. Уже открытые позиции продолжают сопровождаться: 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трейлинг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, ТР и закрытие по убытку остаются активными.</w:t>
      </w:r>
    </w:p>
    <w:p w14:paraId="30A9228F" w14:textId="77777777" w:rsidR="00C33942" w:rsidRPr="00C33942" w:rsidRDefault="00C33942" w:rsidP="00C3394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Часы торговли по дням недели: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Настройка времени начала и окончания торговли с понедельника по воскресенье; каждый день недели можно включать или отключать отдельно.</w:t>
      </w:r>
    </w:p>
    <w:p w14:paraId="639F99D8" w14:textId="77777777" w:rsidR="00C33942" w:rsidRPr="00C33942" w:rsidRDefault="00C33942" w:rsidP="00C3394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Фильтр спреда: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Новые сделки не открываются, если текущий спред превышает установленный вами лимит.</w:t>
      </w:r>
    </w:p>
    <w:p w14:paraId="7CDDE1C3" w14:textId="77777777" w:rsidR="00C33942" w:rsidRPr="00C33942" w:rsidRDefault="00C33942" w:rsidP="00C3394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Ограничение активности: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Ограничение максимального количества входов в день и максимального числа ордеров в одном направлении.</w:t>
      </w:r>
    </w:p>
    <w:p w14:paraId="672ADE10" w14:textId="77777777" w:rsidR="00C33942" w:rsidRPr="00C33942" w:rsidRDefault="00C33942" w:rsidP="00C3394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Пауза между входами (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Entry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cooldown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)</w:t>
      </w:r>
      <w:proofErr w:type="gram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После</w:t>
      </w:r>
      <w:proofErr w:type="gram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закрытия всех позиций одного направления бот выдерживает паузу в несколько минут перед повторным входом в этом же направлении. Это предотвращает повторные входы в одних и тех же рыночных условиях. Установите значение 0 для отключения функции.</w:t>
      </w:r>
    </w:p>
    <w:p w14:paraId="7295FF20" w14:textId="77777777" w:rsidR="00C33942" w:rsidRPr="00C33942" w:rsidRDefault="00C33942" w:rsidP="00C33942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6D21DA54">
          <v:rect id="_x0000_i1029" style="width:0;height:1.5pt" o:hralign="center" o:hrstd="t" o:hr="t" fillcolor="#a0a0a0" stroked="f"/>
        </w:pict>
      </w:r>
    </w:p>
    <w:p w14:paraId="7F695D5E" w14:textId="77777777" w:rsidR="00C33942" w:rsidRPr="00C33942" w:rsidRDefault="00C33942" w:rsidP="00C33942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Режимы торговли и фильтры направления</w:t>
      </w:r>
    </w:p>
    <w:p w14:paraId="082FCAF9" w14:textId="77777777" w:rsidR="00C33942" w:rsidRPr="00C33942" w:rsidRDefault="00C33942" w:rsidP="00C33942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12 режимов входа в рынок</w:t>
      </w:r>
      <w:proofErr w:type="gram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От</w:t>
      </w:r>
      <w:proofErr w:type="gram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скальпинга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интрадей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-торговли и пробоя азиатской сессии до свечных паттернов и ручного режима (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Manual</w:t>
      </w:r>
      <w:proofErr w:type="spellEnd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 Trade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), в котором вы открываете сделку сами, а бот берет на себя управление ею. Рекомендуемый режим по умолчанию —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Candle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Pattern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88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</w:t>
      </w:r>
    </w:p>
    <w:p w14:paraId="2C8A749F" w14:textId="77777777" w:rsidR="00C33942" w:rsidRPr="00C33942" w:rsidRDefault="00C33942" w:rsidP="00C33942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lastRenderedPageBreak/>
        <w:t>Режим работы бота (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Bot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mode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):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Single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Entry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— строго одна позиция в одном направлении, либо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Martingale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— открытие дополнительных слоев (колен) сетки, если цена идет против вас.</w:t>
      </w:r>
    </w:p>
    <w:p w14:paraId="56A8BA26" w14:textId="77777777" w:rsidR="00C33942" w:rsidRPr="00C33942" w:rsidRDefault="00C33942" w:rsidP="00C33942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Направление торговли (Trading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direction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):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Локирование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/Хеджирование (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Hedging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— одновременные покупки и продажи), торговля по сигналу (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follow</w:t>
      </w:r>
      <w:proofErr w:type="spellEnd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the</w:t>
      </w:r>
      <w:proofErr w:type="spellEnd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signal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), только покупки (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Buy</w:t>
      </w:r>
      <w:proofErr w:type="spellEnd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 Only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) или только продажи (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Sell</w:t>
      </w:r>
      <w:proofErr w:type="spellEnd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 Only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).</w:t>
      </w:r>
    </w:p>
    <w:p w14:paraId="21FA1B19" w14:textId="77777777" w:rsidR="00C33942" w:rsidRPr="00C33942" w:rsidRDefault="00C33942" w:rsidP="00C33942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Реверсивный режим (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Reverse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Mode):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Изменение направления сигналов </w:t>
      </w:r>
      <w:proofErr w:type="gram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на противоположное одной кнопкой</w:t>
      </w:r>
      <w:proofErr w:type="gram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</w:t>
      </w:r>
    </w:p>
    <w:p w14:paraId="12EE5903" w14:textId="77777777" w:rsidR="00C33942" w:rsidRPr="00C33942" w:rsidRDefault="00C33942" w:rsidP="00C33942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Мультитаймфреймовый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фильтр (Multi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Timeframe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Filter):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Использование до трех 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таймфреймов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с 29 вариантами фильтрации тренда. Новые сделки открываются только тогда, когда показатели всех активных 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таймфреймов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совпадают. Фильтр проверяет условия только для новых входов и никогда не мешает сопровождению уже открытых позиций.</w:t>
      </w:r>
    </w:p>
    <w:p w14:paraId="5CD99424" w14:textId="77777777" w:rsidR="00C33942" w:rsidRPr="00C33942" w:rsidRDefault="00C33942" w:rsidP="00C33942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46C1B922">
          <v:rect id="_x0000_i1030" style="width:0;height:1.5pt" o:hralign="center" o:hrstd="t" o:hr="t" fillcolor="#a0a0a0" stroked="f"/>
        </w:pict>
      </w:r>
    </w:p>
    <w:p w14:paraId="221510EE" w14:textId="77777777" w:rsidR="00C33942" w:rsidRPr="00C33942" w:rsidRDefault="00C33942" w:rsidP="00C33942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Информационная панель, исполнение ордеров и безопасность</w:t>
      </w:r>
    </w:p>
    <w:p w14:paraId="1D374ADD" w14:textId="77777777" w:rsidR="00C33942" w:rsidRPr="00C33942" w:rsidRDefault="00C33942" w:rsidP="00C33942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Информационная панель в реальном времени: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Прибыль и убыток за день, статус позиций и расстояние между слоями сетки отображаются прямо на графике. Панель можно скрыть в любой момент для очистки экрана.</w:t>
      </w:r>
    </w:p>
    <w:p w14:paraId="6D3FAFF0" w14:textId="77777777" w:rsidR="00C33942" w:rsidRPr="00C33942" w:rsidRDefault="00C33942" w:rsidP="00C33942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Кнопки быстрого закрытия: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Кнопки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Close</w:t>
      </w:r>
      <w:proofErr w:type="spellEnd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Buy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(Закрыть покупки),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Close</w:t>
      </w:r>
      <w:proofErr w:type="spellEnd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Sell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(Закрыть продажи),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Close</w:t>
      </w:r>
      <w:proofErr w:type="spellEnd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Profit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(Закрыть прибыльные),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Close</w:t>
      </w:r>
      <w:proofErr w:type="spellEnd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Loss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(Закрыть убыточные) и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Close</w:t>
      </w:r>
      <w:proofErr w:type="spellEnd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 All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(Закрыть все) для управления в один клик.</w:t>
      </w:r>
    </w:p>
    <w:p w14:paraId="3F4D781C" w14:textId="77777777" w:rsidR="00C33942" w:rsidRPr="00C33942" w:rsidRDefault="00C33942" w:rsidP="00C33942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Одновременное исполнение ордеров: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Запросы на закрытие отправляются пакетом, поэтому десятки слоев сетки закрываются практически одновременно, а не по очереди.</w:t>
      </w:r>
    </w:p>
    <w:p w14:paraId="1A058FA2" w14:textId="77777777" w:rsidR="00C33942" w:rsidRPr="00C33942" w:rsidRDefault="00C33942" w:rsidP="00C33942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Защита от двойного закрытия: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Защитный механизм предотвращает повторную отправку одного и того же приказа на закрытие при медленном соединении с брокером.</w:t>
      </w:r>
    </w:p>
    <w:p w14:paraId="6263FBF0" w14:textId="77777777" w:rsidR="00C33942" w:rsidRPr="00C33942" w:rsidRDefault="00C33942" w:rsidP="00C33942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Безопасность при перезапуске: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Скрытые уровни TP/SL и данные сетки сохраняются автоматически. После перезапуска MT5 или VPS бот восстанавливает свою работу в исходном состоянии.</w:t>
      </w:r>
    </w:p>
    <w:p w14:paraId="30C507F8" w14:textId="77777777" w:rsidR="00C33942" w:rsidRPr="00C33942" w:rsidRDefault="00C33942" w:rsidP="00C33942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Защита лицензии: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Каждая копия советника защищена внутренней лицензионной системой BTX.</w:t>
      </w:r>
    </w:p>
    <w:p w14:paraId="11CF9082" w14:textId="77777777" w:rsidR="00C33942" w:rsidRPr="00C33942" w:rsidRDefault="00C33942" w:rsidP="00C33942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10E8277E">
          <v:rect id="_x0000_i1031" style="width:0;height:1.5pt" o:hralign="center" o:hrstd="t" o:hr="t" fillcolor="#a0a0a0" stroked="f"/>
        </w:pict>
      </w:r>
    </w:p>
    <w:p w14:paraId="62E795C7" w14:textId="77777777" w:rsidR="00C33942" w:rsidRPr="00C33942" w:rsidRDefault="00C33942" w:rsidP="00C33942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Руководство по быстрой настройке</w:t>
      </w:r>
    </w:p>
    <w:p w14:paraId="6969E93A" w14:textId="77777777" w:rsidR="00C33942" w:rsidRPr="00C33942" w:rsidRDefault="00C33942" w:rsidP="00C33942">
      <w:pPr>
        <w:spacing w:before="480" w:after="48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Параметры сгруппированы в том же порядке, в каком они отображаются в окне входных параметров MT5.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0"/>
        <w:gridCol w:w="4842"/>
        <w:gridCol w:w="2943"/>
      </w:tblGrid>
      <w:tr w:rsidR="00C33942" w:rsidRPr="00C33942" w14:paraId="5C18F0E7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F255287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Группа параметров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5DBD391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Что контролирует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D50494E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Совет для старта</w:t>
            </w:r>
          </w:p>
        </w:tc>
      </w:tr>
      <w:tr w:rsidR="00C33942" w:rsidRPr="00C33942" w14:paraId="2430EC5D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3DEB74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Global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Preset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229946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Режим бота, режим входа, направление, метод расчета лота, начальный лот, шаг сетки,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трейлинг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02E1D9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Начните с режима </w:t>
            </w:r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 xml:space="preserve">Single </w:t>
            </w:r>
            <w:proofErr w:type="spellStart"/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Entry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или минимального лота.</w:t>
            </w:r>
          </w:p>
        </w:tc>
      </w:tr>
      <w:tr w:rsidR="00C33942" w:rsidRPr="00C33942" w14:paraId="45A5A167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3E8777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Management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Order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83BD53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Макс. спред, дневной лимит сигналов, пауза между входами, лимиты ордеров, </w:t>
            </w:r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 xml:space="preserve">Max </w:t>
            </w:r>
            <w:proofErr w:type="spellStart"/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Lot</w:t>
            </w:r>
            <w:proofErr w:type="spellEnd"/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Size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 xml:space="preserve">Auto </w:t>
            </w:r>
            <w:proofErr w:type="spellStart"/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Compound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, частичное закрытие,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инфопанель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скрытых TP/SL.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A706A2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Всегда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устанавливайте </w:t>
            </w:r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 xml:space="preserve">Max </w:t>
            </w:r>
            <w:proofErr w:type="spellStart"/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Lot</w:t>
            </w:r>
            <w:proofErr w:type="spellEnd"/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Size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</w:tr>
      <w:tr w:rsidR="00C33942" w:rsidRPr="00C33942" w14:paraId="75FEE901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E2DC5A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Virtual GAP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D04A4A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Управление гэпами, защиту от избыточной торговли, фиксацию прибыли.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62EA1B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Оставляйте </w:t>
            </w:r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Gap Management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включенным.</w:t>
            </w:r>
          </w:p>
        </w:tc>
      </w:tr>
      <w:tr w:rsidR="00C33942" w:rsidRPr="00C33942" w14:paraId="340DF78C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F3DD18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Auto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Cutloss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19D411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Ограничение убытка в %, ограничение убытка </w:t>
            </w:r>
            <w:proofErr w:type="gram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в ,</w:t>
            </w:r>
            <w:proofErr w:type="gram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ограничение прибыли в.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8D665D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Включите как минимум один вариант </w:t>
            </w:r>
            <w:proofErr w:type="gram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авто-стопа</w:t>
            </w:r>
            <w:proofErr w:type="gram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</w:tr>
      <w:tr w:rsidR="00C33942" w:rsidRPr="00C33942" w14:paraId="5D4E6974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6DE74C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Target Daily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33A62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Дневную цель по прибыли или лимит убытка в $ или %.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B7908A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Установите дневной лимит убытка.</w:t>
            </w:r>
          </w:p>
        </w:tc>
      </w:tr>
      <w:tr w:rsidR="00C33942" w:rsidRPr="00C33942" w14:paraId="3750636F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4305F1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Time Filter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EBD721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Общие часы торговли и настройки по конкретным дням недели.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4CEA9A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Избегайте часов с расширенным спредом.</w:t>
            </w:r>
          </w:p>
        </w:tc>
      </w:tr>
      <w:tr w:rsidR="00C33942" w:rsidRPr="00C33942" w14:paraId="1F1A0433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203707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Multi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Timeframe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Filter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8FE689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До 3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таймфреймов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и фильтров тренда.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2FF16C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Начните с использования 1 слота.</w:t>
            </w:r>
          </w:p>
        </w:tc>
      </w:tr>
      <w:tr w:rsidR="00C33942" w:rsidRPr="00C33942" w14:paraId="7C2F1BFC" w14:textId="77777777" w:rsidTr="00C33942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41FD09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News Filter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3916C2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Валюты, уровень важности новостей, время блокировки в минутах до и после новостей.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CEEB1F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Держите включенным фильтр новостей высокой важности (</w:t>
            </w:r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High Impact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).</w:t>
            </w:r>
          </w:p>
        </w:tc>
      </w:tr>
    </w:tbl>
    <w:p w14:paraId="36519406" w14:textId="77777777" w:rsidR="00C33942" w:rsidRPr="00C33942" w:rsidRDefault="00C33942" w:rsidP="00C33942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Рекомендуемые первые шаги:</w:t>
      </w:r>
    </w:p>
    <w:p w14:paraId="72A87F38" w14:textId="77777777" w:rsidR="00C33942" w:rsidRPr="00C33942" w:rsidRDefault="00C33942" w:rsidP="00C33942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Установите советник на демо- или центовый счет, на график </w:t>
      </w: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XAUUSD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</w:t>
      </w:r>
    </w:p>
    <w:p w14:paraId="45258DC4" w14:textId="77777777" w:rsidR="00C33942" w:rsidRPr="00C33942" w:rsidRDefault="00C33942" w:rsidP="00C33942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Задайте </w:t>
      </w: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Max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Lot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Size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и активируйте хотя бы один параметр </w:t>
      </w: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Auto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Cut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Loss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</w:t>
      </w:r>
    </w:p>
    <w:p w14:paraId="4CBC6CF2" w14:textId="77777777" w:rsidR="00C33942" w:rsidRPr="00C33942" w:rsidRDefault="00C33942" w:rsidP="00C33942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Включите новостной фильтр для новостей высокой важности (</w:t>
      </w: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High Impact News Filter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).</w:t>
      </w:r>
    </w:p>
    <w:p w14:paraId="73AC6A76" w14:textId="77777777" w:rsidR="00C33942" w:rsidRPr="00C33942" w:rsidRDefault="00C33942" w:rsidP="00C33942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Потестируйте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робота в течение нескольких недель, обращая внимание в первую очередь на просадку, а не только на прибыль.</w:t>
      </w:r>
    </w:p>
    <w:p w14:paraId="387D15F2" w14:textId="77777777" w:rsidR="00C33942" w:rsidRPr="00C33942" w:rsidRDefault="00C33942" w:rsidP="00C33942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Увеличивайте размер лота только после того, как полностью поймете логику поведения бота на вашем счете.</w:t>
      </w:r>
    </w:p>
    <w:p w14:paraId="31BFC01A" w14:textId="77777777" w:rsidR="00C33942" w:rsidRPr="00C33942" w:rsidRDefault="00C33942" w:rsidP="00C33942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353FD3F5">
          <v:rect id="_x0000_i1032" style="width:0;height:1.5pt" o:hralign="center" o:hrstd="t" o:hr="t" fillcolor="#a0a0a0" stroked="f"/>
        </w:pict>
      </w:r>
    </w:p>
    <w:p w14:paraId="24398176" w14:textId="77777777" w:rsidR="00C33942" w:rsidRPr="00C33942" w:rsidRDefault="00C33942" w:rsidP="00C33942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Примеры настроек (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Sample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settings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)</w:t>
      </w:r>
    </w:p>
    <w:p w14:paraId="4D284171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Все параметры перечислены точно так же, как они называются в окне настроек MT5, в том же порядке и группах. Колонка «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Default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» показывает встроенные значения робота. Колонки «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Conservative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» (Консервативные) и «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Aggressive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» (Агрессивные) — примеры стартовых настроек для баланса около </w:t>
      </w: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$1000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; обязательно протестируйте их на демо-счете перед реальной торговлей. Параметры расстояния и 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трейлинга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указаны в пунктах советника (EA 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points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), денежные значения — в валюте счета ($).</w:t>
      </w:r>
    </w:p>
    <w:p w14:paraId="1C636106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 xml:space="preserve">Global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Preset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 xml:space="preserve"> (Общие настройки)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0"/>
        <w:gridCol w:w="1327"/>
        <w:gridCol w:w="1562"/>
        <w:gridCol w:w="1434"/>
        <w:gridCol w:w="3202"/>
      </w:tblGrid>
      <w:tr w:rsidR="00C33942" w:rsidRPr="00C33942" w14:paraId="01C6DB5E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B8DD5E8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Название в MT5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B53FDFE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Default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043FBDF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Conservative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B228AEE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Aggressive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7389C08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Примечания</w:t>
            </w:r>
          </w:p>
        </w:tc>
      </w:tr>
      <w:tr w:rsidR="00C33942" w:rsidRPr="00C33942" w14:paraId="11883882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4DA4D4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Mode BOT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5D4B75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Martingale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89E40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Single_Entry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0FD206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Martingale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9D0FD0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Single_Entry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не открывает дополнительных колен сетки.</w:t>
            </w:r>
          </w:p>
        </w:tc>
      </w:tr>
      <w:tr w:rsidR="00C33942" w:rsidRPr="00C33942" w14:paraId="1B390186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1EC9ED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Signal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Entry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Mode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D960F6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Candle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Pattern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88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0DA64F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Candle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Pattern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88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5615E6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Candle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Pattern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88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36F987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Полный список описан в разделе режимов работы.</w:t>
            </w:r>
          </w:p>
        </w:tc>
      </w:tr>
      <w:tr w:rsidR="00C33942" w:rsidRPr="00C33942" w14:paraId="32AFD002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4FC218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Mode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Trailing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7A0476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Normal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TL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AE066A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Normal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TL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DCFEB6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Trailing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by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$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C862E6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C33942" w:rsidRPr="00C33942" w14:paraId="7B6FA3E0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DCBB05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EntryCondition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A39151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Hedging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(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Buy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&amp;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Sell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AEA9CC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>Buy or Sell by Signal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58E139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Hedging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(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Buy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&amp;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Sell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692DE8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В терминале отображается как имя переменной.</w:t>
            </w:r>
          </w:p>
        </w:tc>
      </w:tr>
      <w:tr w:rsidR="00C33942" w:rsidRPr="00C33942" w14:paraId="1DBC5045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4EEC97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Lot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Calculation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Method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7B425F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Dynamic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Linear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52123A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Fix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Lot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Size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360F2D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Martingale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Multiplier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950042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C33942" w:rsidRPr="00C33942" w14:paraId="72D5B58D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C60237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Start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Lot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3D28C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0.02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8523C0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0.01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5D4A07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0.02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91C041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Лот первой открываемой позиции.</w:t>
            </w:r>
          </w:p>
        </w:tc>
      </w:tr>
      <w:tr w:rsidR="00C33942" w:rsidRPr="00C33942" w14:paraId="7EC54F7E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BA2E23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Multiplier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2CCA1A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1.08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F628FC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1.00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332DF2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1.20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1A6959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Множитель лота между слоями сетки.</w:t>
            </w:r>
          </w:p>
        </w:tc>
      </w:tr>
      <w:tr w:rsidR="00C33942" w:rsidRPr="00C33942" w14:paraId="3799177E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28787D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Distance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Take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Profit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474032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1300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1A8B46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2000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01C80D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1000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088B51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Шаг сетки. Если поставить </w:t>
            </w:r>
            <w:r w:rsidRPr="00C33942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, то управление переходит к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трейлингу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</w:tr>
      <w:tr w:rsidR="00C33942" w:rsidRPr="00C33942" w14:paraId="69FF6AD9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726FD3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Stop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Loss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DCCE28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81BFE3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4F4201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47F7D8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= фиксированный SL для отдельной позиции отключен.</w:t>
            </w:r>
          </w:p>
        </w:tc>
      </w:tr>
      <w:tr w:rsidR="00C33942" w:rsidRPr="00C33942" w14:paraId="7BE14C15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6B2F9A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Trailing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Stop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B1F2D1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611AD8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F3A527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B7B14F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C33942" w:rsidRPr="00C33942" w14:paraId="2907059A" w14:textId="77777777" w:rsidTr="00C33942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D30AC7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Trailing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Start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F559F1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140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2C3DB0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140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EB5F6C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120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5C81CD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Дистанция прибыли в пунктах до старта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трейлинга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</w:tr>
    </w:tbl>
    <w:p w14:paraId="0D6E9FD8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 xml:space="preserve">Management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Order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 xml:space="preserve"> (Управление ордерами)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1"/>
        <w:gridCol w:w="772"/>
        <w:gridCol w:w="1379"/>
        <w:gridCol w:w="1193"/>
        <w:gridCol w:w="3460"/>
      </w:tblGrid>
      <w:tr w:rsidR="00C33942" w:rsidRPr="00C33942" w14:paraId="340F5241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7F6CC1A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Название в MT5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200E8DA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Default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7F199C8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Conservative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AA57C68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Aggressive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9A257CF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Примечания</w:t>
            </w:r>
          </w:p>
        </w:tc>
      </w:tr>
      <w:tr w:rsidR="00C33942" w:rsidRPr="00C33942" w14:paraId="67A58134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AD347F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Max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Spread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(0=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Disabled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67D1CC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8C6122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50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1B23DE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DFE80F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Максимальный спред (</w:t>
            </w:r>
            <w:r w:rsidRPr="00C33942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— отключено).</w:t>
            </w:r>
          </w:p>
        </w:tc>
      </w:tr>
      <w:tr w:rsidR="00C33942" w:rsidRPr="00C33942" w14:paraId="6E8F453E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35A980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Max Daily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Signal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(0=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Disabled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5884E1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927BB1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44238A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B85295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Макс. число сигналов в день (</w:t>
            </w:r>
            <w:r w:rsidRPr="00C33942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— отключено).</w:t>
            </w:r>
          </w:p>
        </w:tc>
      </w:tr>
      <w:tr w:rsidR="00C33942" w:rsidRPr="00C33942" w14:paraId="71A6C44A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960518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en-US" w:eastAsia="ru-RU"/>
                <w14:ligatures w14:val="none"/>
              </w:rPr>
              <w:t>time entry after Basket Close (bar, 0=Off)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F24D1E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29582A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C2248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F00ED9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Пауза после закрытия корзины ордеров (в минутах).</w:t>
            </w:r>
          </w:p>
        </w:tc>
      </w:tr>
      <w:tr w:rsidR="00C33942" w:rsidRPr="00C33942" w14:paraId="3D8F17D4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5C54B5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Max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Buy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Orders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(0=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unlimited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CE6FC6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46EBC8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744A76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D79C2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Макс. ордеров на покупку (</w:t>
            </w:r>
            <w:r w:rsidRPr="00C33942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— без ограничений).</w:t>
            </w:r>
          </w:p>
        </w:tc>
      </w:tr>
      <w:tr w:rsidR="00C33942" w:rsidRPr="00C33942" w14:paraId="6B919866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59203B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Max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Sell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Orders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(0=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unlimited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DA6872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89C026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4148FA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3D7743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Макс. ордеров на продажу (</w:t>
            </w:r>
            <w:r w:rsidRPr="00C33942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— без ограничений).</w:t>
            </w:r>
          </w:p>
        </w:tc>
      </w:tr>
      <w:tr w:rsidR="00C33942" w:rsidRPr="00C33942" w14:paraId="58A74640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B90730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en-US" w:eastAsia="ru-RU"/>
                <w14:ligatures w14:val="none"/>
              </w:rPr>
              <w:t>Max Lot Size (0= no limit)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F996B4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BB60C5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0.05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204354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0.50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67BDBA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Обязательно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для режима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Мартингейла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</w:tr>
      <w:tr w:rsidR="00C33942" w:rsidRPr="00C33942" w14:paraId="0386C69E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43EED4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Auto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Compound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D208E9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50ADE4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CFDC56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E89B23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Автоматическое реинвестирование.</w:t>
            </w:r>
          </w:p>
        </w:tc>
      </w:tr>
      <w:tr w:rsidR="00C33942" w:rsidRPr="00C33942" w14:paraId="1926E28C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47E5EC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Balance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per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0.01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Lot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F061DA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1000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8AB8B9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1000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81630F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1000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6612DC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Шаг баланса для функции </w:t>
            </w:r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 xml:space="preserve">Auto </w:t>
            </w:r>
            <w:proofErr w:type="spellStart"/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Compound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</w:tr>
      <w:tr w:rsidR="00C33942" w:rsidRPr="00C33942" w14:paraId="7FEAF0B9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3CDDCD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Layer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per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Cycle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Step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B9EF97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CD5AC7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C452CD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4D5FA2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Для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режимов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val="en-US" w:eastAsia="ru-RU"/>
                <w14:ligatures w14:val="none"/>
              </w:rPr>
              <w:t>Martingale Tier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и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val="en-US" w:eastAsia="ru-RU"/>
                <w14:ligatures w14:val="none"/>
              </w:rPr>
              <w:t>Multiplier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>.</w:t>
            </w:r>
          </w:p>
        </w:tc>
      </w:tr>
      <w:tr w:rsidR="00C33942" w:rsidRPr="00C33942" w14:paraId="78D63E04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321F6B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en-US" w:eastAsia="ru-RU"/>
                <w14:ligatures w14:val="none"/>
              </w:rPr>
              <w:t>Reverse signal direction (BUY&lt;-&gt;SELL)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903DBD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416D5C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B14E09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AF8761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Инвертировать сигналы входа.</w:t>
            </w:r>
          </w:p>
        </w:tc>
      </w:tr>
      <w:tr w:rsidR="00C33942" w:rsidRPr="00C33942" w14:paraId="2CDC8F05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E16297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On/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Off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Partial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Close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341D0E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EF85F3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968F83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B07949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Вкл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/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Выкл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частичное закрытие.</w:t>
            </w:r>
          </w:p>
        </w:tc>
      </w:tr>
      <w:tr w:rsidR="00C33942" w:rsidRPr="00C33942" w14:paraId="51A46D5B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46779B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Min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Combined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Net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Profit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($)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0B49B6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100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BBB5E7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E22F79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100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E80E38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Минимальная совокупная чистая прибыль.</w:t>
            </w:r>
          </w:p>
        </w:tc>
      </w:tr>
      <w:tr w:rsidR="00C33942" w:rsidRPr="00C33942" w14:paraId="651902D2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C041D5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Magic Number (0=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all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magic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4E57D6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3097FA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E725D2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46D030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Мэджик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-номер для частичного закрытия.</w:t>
            </w:r>
          </w:p>
        </w:tc>
      </w:tr>
      <w:tr w:rsidR="00C33942" w:rsidRPr="00C33942" w14:paraId="261B422F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B8E1AB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Minimum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Layer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5A4A67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892187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7C157C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5189A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Мин. число слоев перед частичным закрытием.</w:t>
            </w:r>
          </w:p>
        </w:tc>
      </w:tr>
      <w:tr w:rsidR="00C33942" w:rsidRPr="00C33942" w14:paraId="09537B22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EC6CFA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Entry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By Trend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C18231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505F30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04A3C8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B01A63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Дополнительный фильтр по тренду.</w:t>
            </w:r>
          </w:p>
        </w:tc>
      </w:tr>
      <w:tr w:rsidR="00C33942" w:rsidRPr="00C33942" w14:paraId="28B19567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2A77C5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en-US" w:eastAsia="ru-RU"/>
                <w14:ligatures w14:val="none"/>
              </w:rPr>
              <w:t>!!.Smart Structure Cut Loss DD.!!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E59661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6AEC72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A1A85C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68BB52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Стоп-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лосс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на основе рыночной структуры.</w:t>
            </w:r>
          </w:p>
        </w:tc>
      </w:tr>
      <w:tr w:rsidR="00C33942" w:rsidRPr="00C33942" w14:paraId="58D76A56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FBD4A0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Invisible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TP/SL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BCE2F4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FF7D7B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21B27B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6CEDBE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Скрытые уровни фиксации.</w:t>
            </w:r>
          </w:p>
        </w:tc>
      </w:tr>
      <w:tr w:rsidR="00C33942" w:rsidRPr="00C33942" w14:paraId="1FD3DE8B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B17464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Slippage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6EFCDE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8BA4AD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DD6F27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A21054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Допустимое проскальзывание.</w:t>
            </w:r>
          </w:p>
        </w:tc>
      </w:tr>
      <w:tr w:rsidR="00C33942" w:rsidRPr="00C33942" w14:paraId="785C4EDE" w14:textId="77777777" w:rsidTr="00C33942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E0D2FF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Show Info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Panel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AF717A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452A56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1A11EF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D2CBD0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Отображать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инфопанель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на графике.</w:t>
            </w:r>
          </w:p>
        </w:tc>
      </w:tr>
    </w:tbl>
    <w:p w14:paraId="084A83A0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Virtual GAP (Виртуальные разрывы и ограничения)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6"/>
        <w:gridCol w:w="772"/>
        <w:gridCol w:w="1379"/>
        <w:gridCol w:w="1193"/>
        <w:gridCol w:w="3865"/>
      </w:tblGrid>
      <w:tr w:rsidR="00C33942" w:rsidRPr="00C33942" w14:paraId="0174DA90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DA85709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Название в MT5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E1FB9CE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Default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227DCE5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Conservative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E51F47E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Aggressive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91D3B32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Примечания</w:t>
            </w:r>
          </w:p>
        </w:tc>
      </w:tr>
      <w:tr w:rsidR="00C33942" w:rsidRPr="00C33942" w14:paraId="59806EE2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AF1814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Enable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Gap Management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DF97F2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78EB71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9126CE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2E8D6A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Включить обработку гэпов.</w:t>
            </w:r>
          </w:p>
        </w:tc>
      </w:tr>
      <w:tr w:rsidR="00C33942" w:rsidRPr="00C33942" w14:paraId="1C08907D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F2AAB3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Avoid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Over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Trading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2F84CE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AAA280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CEA20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E29FE2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Защита от избыточной торговли.</w:t>
            </w:r>
          </w:p>
        </w:tc>
      </w:tr>
      <w:tr w:rsidR="00C33942" w:rsidRPr="00C33942" w14:paraId="39195AC3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F9BCF3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Lock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Minimum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Profit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7697FF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500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55E304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96E9A3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100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31FE17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Зафиксированная дневная закрытая прибыль ($).</w:t>
            </w:r>
          </w:p>
        </w:tc>
      </w:tr>
      <w:tr w:rsidR="00C33942" w:rsidRPr="00C33942" w14:paraId="54BDD253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CBBBE1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Max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Drawdown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(%)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978244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114091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8AE712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737DA4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Лимит максимальной просадки в %.</w:t>
            </w:r>
          </w:p>
        </w:tc>
      </w:tr>
      <w:tr w:rsidR="00C33942" w:rsidRPr="00C33942" w14:paraId="02BE6216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13A8FA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Lock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Profit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EA5907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0A347A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30063C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10187A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Блокировка прибыли.</w:t>
            </w:r>
          </w:p>
        </w:tc>
      </w:tr>
      <w:tr w:rsidR="00C33942" w:rsidRPr="00C33942" w14:paraId="3CE68285" w14:textId="77777777" w:rsidTr="00C33942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CC58F3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Lock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Trailing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21503E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B4444F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5173FA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7F0D34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Фиксация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трейлинга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</w:tr>
    </w:tbl>
    <w:p w14:paraId="7229EA7A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 xml:space="preserve">Auto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Cutloss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 xml:space="preserve"> (Автоматический выход по убытку/прибыли)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4"/>
        <w:gridCol w:w="772"/>
        <w:gridCol w:w="1379"/>
        <w:gridCol w:w="1193"/>
        <w:gridCol w:w="3877"/>
      </w:tblGrid>
      <w:tr w:rsidR="00C33942" w:rsidRPr="00C33942" w14:paraId="121D1BF5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D153312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Название в MT5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15510FB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Default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779460C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Conservative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2812489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Aggressive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F635E15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Примечания</w:t>
            </w:r>
          </w:p>
        </w:tc>
      </w:tr>
      <w:tr w:rsidR="00C33942" w:rsidRPr="00C33942" w14:paraId="383D1623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1C645B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en-US" w:eastAsia="ru-RU"/>
                <w14:ligatures w14:val="none"/>
              </w:rPr>
              <w:t>Use Cut Loss by Percent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E6C804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381E9A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9EC9B0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505529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Использовать закрытие убытка в процентах.</w:t>
            </w:r>
          </w:p>
        </w:tc>
      </w:tr>
      <w:tr w:rsidR="00C33942" w:rsidRPr="00C33942" w14:paraId="60E36DEE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A86FC8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Cut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Loss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Percent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793A42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60C904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B08E60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25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F6CED9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Процент от средств на счете (Equity).</w:t>
            </w:r>
          </w:p>
        </w:tc>
      </w:tr>
      <w:tr w:rsidR="00C33942" w:rsidRPr="00C33942" w14:paraId="4CACC6C8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FFD268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Auto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Cut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Loss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DBB74B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B7A47E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D247F0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C2AAFF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Автоматическое закрытие по сумме убытка.</w:t>
            </w:r>
          </w:p>
        </w:tc>
      </w:tr>
      <w:tr w:rsidR="00C33942" w:rsidRPr="00C33942" w14:paraId="7266C880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B52C7C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Floating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Cut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Loss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Limit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1C66D4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1000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45A92F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100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1C599B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1000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4A82A2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Лимит плавающего убытка в валюте счета ($).</w:t>
            </w:r>
          </w:p>
        </w:tc>
      </w:tr>
      <w:tr w:rsidR="00C33942" w:rsidRPr="00C33942" w14:paraId="5F479CF5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C26D3B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Auto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Cut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Profit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8948E5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624588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B64CEC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55D16F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Автоматическое закрытие по сумме прибыли.</w:t>
            </w:r>
          </w:p>
        </w:tc>
      </w:tr>
      <w:tr w:rsidR="00C33942" w:rsidRPr="00C33942" w14:paraId="4D7AD20C" w14:textId="77777777" w:rsidTr="00C33942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95D53E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Floating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Cut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Profit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C69544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2500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FD430C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2500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A60AA5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2500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973E09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Лимит плавающей прибыли в валюте счета ($).</w:t>
            </w:r>
          </w:p>
        </w:tc>
      </w:tr>
    </w:tbl>
    <w:p w14:paraId="7BD8F91D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Target Daily (Дневные цели)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4"/>
        <w:gridCol w:w="878"/>
        <w:gridCol w:w="1380"/>
        <w:gridCol w:w="1706"/>
        <w:gridCol w:w="3324"/>
      </w:tblGrid>
      <w:tr w:rsidR="00C33942" w:rsidRPr="00C33942" w14:paraId="32F11720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DD9B6CF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Название в MT5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44704FB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Default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396EC99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Conservative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FF7422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Aggressive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617324A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Примечания</w:t>
            </w:r>
          </w:p>
        </w:tc>
      </w:tr>
      <w:tr w:rsidR="00C33942" w:rsidRPr="00C33942" w14:paraId="454DECE6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611031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Daily Target Mode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5B0426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Disabled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5EF3F7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SL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by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Percent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6632D0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TP/SL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by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Percent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5C302C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Выбор режима дневной цели.</w:t>
            </w:r>
          </w:p>
        </w:tc>
      </w:tr>
      <w:tr w:rsidR="00C33942" w:rsidRPr="00C33942" w14:paraId="61FA27A7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986094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TP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by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$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61E947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E32E23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11C2B6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0BA9BD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Целевая прибыль в долларах.</w:t>
            </w:r>
          </w:p>
        </w:tc>
      </w:tr>
      <w:tr w:rsidR="00C33942" w:rsidRPr="00C33942" w14:paraId="1CA5995F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4D01E9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SL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by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$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F334AE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DCE0A0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464E8D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E45890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Ограничение убытка в долларах.</w:t>
            </w:r>
          </w:p>
        </w:tc>
      </w:tr>
      <w:tr w:rsidR="00C33942" w:rsidRPr="00C33942" w14:paraId="49D66FF7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7F9993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TP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by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D77CCA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7F36EF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0F6134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B4ED1E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Целевая прибыль в %.</w:t>
            </w:r>
          </w:p>
        </w:tc>
      </w:tr>
      <w:tr w:rsidR="00C33942" w:rsidRPr="00C33942" w14:paraId="08F9B079" w14:textId="77777777" w:rsidTr="00C33942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2923EA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SL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by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%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F7A8A6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B1C3CF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55B24A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499BD2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Ограничение убытка в %.</w:t>
            </w:r>
          </w:p>
        </w:tc>
      </w:tr>
    </w:tbl>
    <w:p w14:paraId="6DF3D3BE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Time Filter (Фильтр времени)</w:t>
      </w:r>
    </w:p>
    <w:p w14:paraId="3E0F0C4C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(Одинаков для всех профилей; настройте в соответствии со временем сервера вашего брокера)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5"/>
        <w:gridCol w:w="772"/>
        <w:gridCol w:w="4548"/>
      </w:tblGrid>
      <w:tr w:rsidR="00C33942" w:rsidRPr="00C33942" w14:paraId="15117C1A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2578537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Название в MT5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29E855E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Default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66F40B1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Примечания</w:t>
            </w:r>
          </w:p>
        </w:tc>
      </w:tr>
      <w:tr w:rsidR="00C33942" w:rsidRPr="00C33942" w14:paraId="6D71DF99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AD2B4F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en-US" w:eastAsia="ru-RU"/>
                <w14:ligatures w14:val="none"/>
              </w:rPr>
              <w:t>---[On/Off]---OFF Default Time ALL Day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074E7B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FEACAC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Общие торговые часы.</w:t>
            </w:r>
          </w:p>
        </w:tc>
      </w:tr>
      <w:tr w:rsidR="00C33942" w:rsidRPr="00C33942" w14:paraId="4416209B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49BF07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 xml:space="preserve">Start Server Time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Default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D65A14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00:10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EE9380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Время начала работы советника по умолчанию.</w:t>
            </w:r>
          </w:p>
        </w:tc>
      </w:tr>
      <w:tr w:rsidR="00C33942" w:rsidRPr="00C33942" w14:paraId="7E5F0181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FEDB48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End Server Time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Default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D3346D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22:59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3311E2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Время окончания работы советника по умолчанию.</w:t>
            </w:r>
          </w:p>
        </w:tc>
      </w:tr>
      <w:tr w:rsidR="00C33942" w:rsidRPr="00C33942" w14:paraId="5D2491A8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DC9A04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en-US" w:eastAsia="ru-RU"/>
                <w14:ligatures w14:val="none"/>
              </w:rPr>
              <w:t>---[On/Off]--- Enable trading on Monday to Sunday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B17C6A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A2CA0E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Торговля с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Пн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по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Вс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 (можно отключать конкретные дни).</w:t>
            </w:r>
          </w:p>
        </w:tc>
      </w:tr>
      <w:tr w:rsidR="00C33942" w:rsidRPr="00C33942" w14:paraId="4395717C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EF4C38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en-US" w:eastAsia="ru-RU"/>
                <w14:ligatures w14:val="none"/>
              </w:rPr>
              <w:t>Start hour for (each day)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EFE08A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01:00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29EDD1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Час начала торговли для каждого дня.</w:t>
            </w:r>
          </w:p>
        </w:tc>
      </w:tr>
      <w:tr w:rsidR="00C33942" w:rsidRPr="00C33942" w14:paraId="23129B5E" w14:textId="77777777" w:rsidTr="00C33942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72F749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en-US" w:eastAsia="ru-RU"/>
                <w14:ligatures w14:val="none"/>
              </w:rPr>
              <w:t>End hour for (each day)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299B1A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23:00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D4249B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Час окончания торговли для каждого дня.</w:t>
            </w:r>
          </w:p>
        </w:tc>
      </w:tr>
    </w:tbl>
    <w:p w14:paraId="1BDF2D4F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News Filter (Фильтр новостей)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1053"/>
        <w:gridCol w:w="1460"/>
        <w:gridCol w:w="1193"/>
        <w:gridCol w:w="3384"/>
      </w:tblGrid>
      <w:tr w:rsidR="00C33942" w:rsidRPr="00C33942" w14:paraId="261D9A81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BD9E01A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Название в MT5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0772C52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Default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6EC2EB1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Conservative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DC7FB2B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Aggressive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BFB634E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Примечания</w:t>
            </w:r>
          </w:p>
        </w:tc>
      </w:tr>
      <w:tr w:rsidR="00C33942" w:rsidRPr="00C33942" w14:paraId="1FDBEC7F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8BD016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News Filter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5EAE11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ECB37E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52C8A5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8C4C59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Включить фильтр новостей.</w:t>
            </w:r>
          </w:p>
        </w:tc>
      </w:tr>
      <w:tr w:rsidR="00C33942" w:rsidRPr="00C33942" w14:paraId="73B2BC97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30C8D0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News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Currency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, "ALL"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38BAEB9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USD, EUR, GBP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0BAACE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USD, EUR, GBP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486D3A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USD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372BC6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Отслеживаемые валюты.</w:t>
            </w:r>
          </w:p>
        </w:tc>
      </w:tr>
      <w:tr w:rsidR="00C33942" w:rsidRPr="00C33942" w14:paraId="25050419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AF9F2C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Low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Impact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1E2A05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E2F103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E8DCE3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12C214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Новости низкой важности.</w:t>
            </w:r>
          </w:p>
        </w:tc>
      </w:tr>
      <w:tr w:rsidR="00C33942" w:rsidRPr="00C33942" w14:paraId="70EE2DB6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7AF71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Medium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Impact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467110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1058FF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D71B13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false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DA7FEF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Новости средней важности.</w:t>
            </w:r>
          </w:p>
        </w:tc>
      </w:tr>
      <w:tr w:rsidR="00C33942" w:rsidRPr="00C33942" w14:paraId="03344528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C5C9E5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High Impact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833804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ACD8D7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ABA093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E00792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Новости высокой важности.</w:t>
            </w:r>
          </w:p>
        </w:tc>
      </w:tr>
      <w:tr w:rsidR="00C33942" w:rsidRPr="00C33942" w14:paraId="3296EA3C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74DB24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Minutes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Before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News (OFF)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ABDF23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402FCD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1A9D9B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C11D14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Отключение за Х минут до новости.</w:t>
            </w:r>
          </w:p>
        </w:tc>
      </w:tr>
      <w:tr w:rsidR="00C33942" w:rsidRPr="00C33942" w14:paraId="185B591C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2A4DE4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Minutes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After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News (OFF)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9F04BD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29B6A1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F41405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54EBAA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Включение через Х минут после новости.</w:t>
            </w:r>
          </w:p>
        </w:tc>
      </w:tr>
      <w:tr w:rsidR="00C33942" w:rsidRPr="00C33942" w14:paraId="6120CC78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37642BE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Allow Manage Existing Order </w:t>
            </w:r>
            <w:proofErr w:type="gram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en-US" w:eastAsia="ru-RU"/>
                <w14:ligatures w14:val="none"/>
              </w:rPr>
              <w:t>On</w:t>
            </w:r>
            <w:proofErr w:type="gram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News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AEB360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C83D36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851E6D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910B5F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Открытые позиции продолжают сопровождаться во время новостей.</w:t>
            </w:r>
          </w:p>
        </w:tc>
      </w:tr>
      <w:tr w:rsidR="00C33942" w:rsidRPr="00C33942" w14:paraId="13837369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251035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Use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Magic Number Filter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8FA021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A2EEBE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51C8B3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true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316248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Использовать фильтр по Magic Number.</w:t>
            </w:r>
          </w:p>
        </w:tc>
      </w:tr>
      <w:tr w:rsidR="00C33942" w:rsidRPr="00C33942" w14:paraId="540AB038" w14:textId="77777777" w:rsidTr="00C33942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4EF310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Magicnumber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news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737AD2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123456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DF9CCE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123456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337058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123456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0DAC6D5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Используйте уникальный номер для каждого графика.</w:t>
            </w:r>
          </w:p>
        </w:tc>
      </w:tr>
    </w:tbl>
    <w:p w14:paraId="39174230" w14:textId="77777777" w:rsidR="00C33942" w:rsidRPr="00C33942" w:rsidRDefault="00C33942" w:rsidP="00C33942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 xml:space="preserve">Multi 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Timeframe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 xml:space="preserve"> Filter (</w:t>
      </w:r>
      <w:proofErr w:type="spellStart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Мультитаймфреймовый</w:t>
      </w:r>
      <w:proofErr w:type="spellEnd"/>
      <w:r w:rsidRPr="00C33942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 xml:space="preserve"> фильтр)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3"/>
        <w:gridCol w:w="772"/>
        <w:gridCol w:w="6950"/>
      </w:tblGrid>
      <w:tr w:rsidR="00C33942" w:rsidRPr="00C33942" w14:paraId="3EF68B97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531037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Название в MT5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9A1F396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Default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50A80A8" w14:textId="77777777" w:rsidR="00C33942" w:rsidRPr="00C33942" w:rsidRDefault="00C33942" w:rsidP="00C33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Conservative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/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Aggressive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/ Примечания</w:t>
            </w:r>
          </w:p>
        </w:tc>
      </w:tr>
      <w:tr w:rsidR="00C33942" w:rsidRPr="00C33942" w14:paraId="0CD12402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356028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MTF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Timeframe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5AC241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M5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7F0D2BC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Первый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таймфрейм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</w:tr>
      <w:tr w:rsidR="00C33942" w:rsidRPr="00C33942" w14:paraId="6C454BEE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E5F0C8F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MTF Filter TF1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F71ADC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Off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7239CD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Фильтр для TF1 (Отключен).</w:t>
            </w:r>
          </w:p>
        </w:tc>
      </w:tr>
      <w:tr w:rsidR="00C33942" w:rsidRPr="00C33942" w14:paraId="13006569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97EE984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MTF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Timeframe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4D130C3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M15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848917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Второй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таймфрейм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</w:tr>
      <w:tr w:rsidR="00C33942" w:rsidRPr="00C33942" w14:paraId="32B684DD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13F1A08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MTF Filter TF2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CD650D1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Off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4E72657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Фильтр для TF2 (Отключен).</w:t>
            </w:r>
          </w:p>
        </w:tc>
      </w:tr>
      <w:tr w:rsidR="00C33942" w:rsidRPr="00C33942" w14:paraId="384B7A37" w14:textId="77777777" w:rsidTr="00C3394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F13E10A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MTF </w:t>
            </w:r>
            <w:proofErr w:type="spellStart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Timeframe</w:t>
            </w:r>
            <w:proofErr w:type="spellEnd"/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3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8ACEC70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M30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CF75A2D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Третий </w:t>
            </w: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таймфрейм</w:t>
            </w:r>
            <w:proofErr w:type="spellEnd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</w:tr>
      <w:tr w:rsidR="00C33942" w:rsidRPr="00C33942" w14:paraId="57607369" w14:textId="77777777" w:rsidTr="00C33942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29C7236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MTF Filter TF3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6D6607B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Off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9400082" w14:textId="77777777" w:rsidR="00C33942" w:rsidRPr="00C33942" w:rsidRDefault="00C33942" w:rsidP="00C3394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en-US" w:eastAsia="ru-RU"/>
                <w14:ligatures w14:val="none"/>
              </w:rPr>
              <w:t>Conservative: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val="en-US" w:eastAsia="ru-RU"/>
                <w14:ligatures w14:val="none"/>
              </w:rPr>
              <w:t>(R) EMA20/50 Trend + Slope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(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вход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строго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по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тренду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M30) / </w:t>
            </w:r>
            <w:r w:rsidRPr="00C3394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en-US" w:eastAsia="ru-RU"/>
                <w14:ligatures w14:val="none"/>
              </w:rPr>
              <w:t>Aggressive: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  <w:r w:rsidRPr="00C3394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val="en-US" w:eastAsia="ru-RU"/>
                <w14:ligatures w14:val="none"/>
              </w:rPr>
              <w:t>Off</w:t>
            </w:r>
            <w:r w:rsidRPr="00C3394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>.</w:t>
            </w:r>
          </w:p>
        </w:tc>
      </w:tr>
    </w:tbl>
    <w:p w14:paraId="2A386A79" w14:textId="77777777" w:rsidR="00C33942" w:rsidRPr="00C33942" w:rsidRDefault="00C33942" w:rsidP="00C33942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Главное правило для любого профиля настроек</w:t>
      </w:r>
      <w:proofErr w:type="gramStart"/>
      <w:r w:rsidRPr="00C33942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Никогда</w:t>
      </w:r>
      <w:proofErr w:type="gram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не запускайте режим </w:t>
      </w:r>
      <w:proofErr w:type="spellStart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мартингейла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(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Martingale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) без установленного максимального лота (</w:t>
      </w:r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Max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Lot</w:t>
      </w:r>
      <w:proofErr w:type="spellEnd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Size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) и хотя бы одного активного ограничения убытков (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Cut</w:t>
      </w:r>
      <w:proofErr w:type="spellEnd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33942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Loss</w:t>
      </w:r>
      <w:proofErr w:type="spellEnd"/>
      <w:r w:rsidRPr="00C3394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).</w:t>
      </w:r>
    </w:p>
    <w:p w14:paraId="515969F0" w14:textId="77777777" w:rsidR="00C33942" w:rsidRPr="00C33942" w:rsidRDefault="00C33942" w:rsidP="00C33942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339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6CB326E8">
          <v:rect id="_x0000_i1033" style="width:0;height:1.5pt" o:hralign="center" o:hrstd="t" o:hr="t" fillcolor="#a0a0a0" stroked="f"/>
        </w:pict>
      </w:r>
    </w:p>
    <w:p w14:paraId="273F0331" w14:textId="77777777" w:rsidR="00B025B1" w:rsidRDefault="00B025B1"/>
    <w:sectPr w:rsidR="00B02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759EE"/>
    <w:multiLevelType w:val="multilevel"/>
    <w:tmpl w:val="7A98A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2B0088"/>
    <w:multiLevelType w:val="multilevel"/>
    <w:tmpl w:val="2FD8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B0331C"/>
    <w:multiLevelType w:val="multilevel"/>
    <w:tmpl w:val="D4624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977E0E"/>
    <w:multiLevelType w:val="multilevel"/>
    <w:tmpl w:val="52CCE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4052A0"/>
    <w:multiLevelType w:val="multilevel"/>
    <w:tmpl w:val="3C8C2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F64A7D"/>
    <w:multiLevelType w:val="multilevel"/>
    <w:tmpl w:val="9F32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BA5ED4"/>
    <w:multiLevelType w:val="multilevel"/>
    <w:tmpl w:val="5340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942"/>
    <w:rsid w:val="00594873"/>
    <w:rsid w:val="00B025B1"/>
    <w:rsid w:val="00C3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7AE6B"/>
  <w15:chartTrackingRefBased/>
  <w15:docId w15:val="{4C8EAB56-EDAF-43E2-971B-050B57F09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0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758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38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98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70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955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80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215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05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74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93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33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905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62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89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03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94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89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302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37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46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37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295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9755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37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905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61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304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86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597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54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821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55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9072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51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582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452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1140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178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2486</Words>
  <Characters>14172</Characters>
  <Application>Microsoft Office Word</Application>
  <DocSecurity>0</DocSecurity>
  <Lines>118</Lines>
  <Paragraphs>33</Paragraphs>
  <ScaleCrop>false</ScaleCrop>
  <Company/>
  <LinksUpToDate>false</LinksUpToDate>
  <CharactersWithSpaces>16625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Alexey</dc:creator>
  <cp:keywords/>
  <dc:description/>
  <cp:lastModifiedBy>Alexey Alexey</cp:lastModifiedBy>
  <cp:revision>1</cp:revision>
  <dcterms:created xsi:type="dcterms:W3CDTF">2026-10-14T15:59:00Z</dcterms:created>
  <dcterms:modified xsi:type="dcterms:W3CDTF">2026-10-14T16:00:00Z</dcterms:modified>
</cp:coreProperties>
</file>