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57D" w:rsidRPr="00A3405F" w:rsidRDefault="008C557D" w:rsidP="008C557D">
      <w:pPr>
        <w:pStyle w:val="1"/>
      </w:pPr>
      <w:r>
        <w:t>Описание советника-управленц</w:t>
      </w:r>
      <w:proofErr w:type="gramStart"/>
      <w:r>
        <w:t>а</w:t>
      </w:r>
      <w:r w:rsidR="00A3405F" w:rsidRPr="00A3405F">
        <w:t>(</w:t>
      </w:r>
      <w:proofErr w:type="gramEnd"/>
      <w:r w:rsidR="00A3405F">
        <w:t>менеджера)</w:t>
      </w:r>
      <w:r w:rsidR="00A3405F" w:rsidRPr="00A3405F">
        <w:t>.</w:t>
      </w:r>
    </w:p>
    <w:p w:rsidR="00A3405F" w:rsidRDefault="008C557D" w:rsidP="00A3405F">
      <w:pPr>
        <w:pStyle w:val="1"/>
      </w:pPr>
      <w:r>
        <w:t xml:space="preserve">Советник предназначен для управления </w:t>
      </w:r>
      <w:proofErr w:type="spellStart"/>
      <w:r>
        <w:t>позицией</w:t>
      </w:r>
      <w:r w:rsidRPr="008C557D">
        <w:t>,</w:t>
      </w:r>
      <w:r>
        <w:t>открытой</w:t>
      </w:r>
      <w:proofErr w:type="spellEnd"/>
      <w:r>
        <w:t xml:space="preserve"> трейдером </w:t>
      </w:r>
      <w:proofErr w:type="spellStart"/>
      <w:r>
        <w:t>вручную</w:t>
      </w:r>
      <w:proofErr w:type="gramStart"/>
      <w:r w:rsidRPr="008C557D">
        <w:t>.</w:t>
      </w:r>
      <w:r>
        <w:t>Р</w:t>
      </w:r>
      <w:proofErr w:type="gramEnd"/>
      <w:r>
        <w:t>аботает</w:t>
      </w:r>
      <w:proofErr w:type="spellEnd"/>
      <w:r>
        <w:t xml:space="preserve"> как тральщик профита с возможностью перевода в </w:t>
      </w:r>
      <w:proofErr w:type="spellStart"/>
      <w:r>
        <w:t>безубыток</w:t>
      </w:r>
      <w:proofErr w:type="spellEnd"/>
      <w:r>
        <w:t xml:space="preserve"> на уровень открытия позиции или </w:t>
      </w:r>
      <w:proofErr w:type="spellStart"/>
      <w:r>
        <w:t>дальше</w:t>
      </w:r>
      <w:r w:rsidRPr="008C557D">
        <w:t>,</w:t>
      </w:r>
      <w:r>
        <w:t>стоп</w:t>
      </w:r>
      <w:proofErr w:type="spellEnd"/>
      <w:r>
        <w:t xml:space="preserve"> не тралит</w:t>
      </w:r>
      <w:r w:rsidRPr="008C557D">
        <w:t>.</w:t>
      </w:r>
    </w:p>
    <w:p w:rsidR="00A3405F" w:rsidRPr="00A3405F" w:rsidRDefault="00A3405F" w:rsidP="00A3405F">
      <w:pPr>
        <w:pStyle w:val="1"/>
      </w:pPr>
      <w:r>
        <w:t>Запускается после открытия ордера вручную</w:t>
      </w:r>
      <w:r w:rsidRPr="00A3405F">
        <w:t>.</w:t>
      </w:r>
    </w:p>
    <w:p w:rsidR="00D32D53" w:rsidRDefault="00D32D53" w:rsidP="00D32D53"/>
    <w:p w:rsidR="00D32D53" w:rsidRPr="00A3405F" w:rsidRDefault="00D32D53" w:rsidP="00A3405F">
      <w:pPr>
        <w:pStyle w:val="1"/>
      </w:pPr>
      <w:r>
        <w:t>Описание параметров</w:t>
      </w:r>
      <w:r>
        <w:rPr>
          <w:lang w:val="en-US"/>
        </w:rPr>
        <w:t>:</w:t>
      </w:r>
    </w:p>
    <w:p w:rsidR="00D32D53" w:rsidRDefault="00D32D53" w:rsidP="00D32D53">
      <w:pPr>
        <w:pStyle w:val="1"/>
        <w:rPr>
          <w:lang w:val="en-US"/>
        </w:rPr>
      </w:pPr>
      <w:r w:rsidRPr="00D32D53">
        <w:t>1_</w:t>
      </w:r>
      <w:r>
        <w:rPr>
          <w:lang w:val="en-US"/>
        </w:rPr>
        <w:t>profit</w:t>
      </w:r>
      <w:r w:rsidRPr="00D32D53">
        <w:t xml:space="preserve">    </w:t>
      </w:r>
      <w:r>
        <w:t>-</w:t>
      </w:r>
      <w:r w:rsidRPr="00D32D53">
        <w:t xml:space="preserve">      </w:t>
      </w:r>
      <w:r>
        <w:t xml:space="preserve">уровень 1-го </w:t>
      </w:r>
      <w:proofErr w:type="spellStart"/>
      <w:r>
        <w:t>профита</w:t>
      </w:r>
      <w:proofErr w:type="gramStart"/>
      <w:r w:rsidRPr="00D32D53">
        <w:t>,</w:t>
      </w:r>
      <w:r>
        <w:t>и</w:t>
      </w:r>
      <w:proofErr w:type="gramEnd"/>
      <w:r>
        <w:t>менно</w:t>
      </w:r>
      <w:proofErr w:type="spellEnd"/>
      <w:r>
        <w:t xml:space="preserve"> при достижении этого    уровня</w:t>
      </w:r>
      <w:r w:rsidRPr="00D32D53">
        <w:t xml:space="preserve">  </w:t>
      </w:r>
      <w:r>
        <w:t xml:space="preserve">профита в пунктах будет закрыта часть </w:t>
      </w:r>
      <w:proofErr w:type="spellStart"/>
      <w:r>
        <w:t>лота</w:t>
      </w:r>
      <w:r w:rsidRPr="00D32D53">
        <w:t>,</w:t>
      </w:r>
      <w:r>
        <w:t>указанная</w:t>
      </w:r>
      <w:proofErr w:type="spellEnd"/>
      <w:r>
        <w:t xml:space="preserve"> в переменной </w:t>
      </w:r>
      <w:r>
        <w:rPr>
          <w:lang w:val="en-US"/>
        </w:rPr>
        <w:t>close</w:t>
      </w:r>
      <w:r w:rsidRPr="00D32D53">
        <w:t>_</w:t>
      </w:r>
      <w:r>
        <w:rPr>
          <w:lang w:val="en-US"/>
        </w:rPr>
        <w:t>lot</w:t>
      </w:r>
      <w:r w:rsidRPr="00D32D53">
        <w:t>.</w:t>
      </w:r>
    </w:p>
    <w:p w:rsidR="00EF2DB6" w:rsidRDefault="00D32D53" w:rsidP="00D32D53">
      <w:pPr>
        <w:pStyle w:val="1"/>
      </w:pPr>
      <w:proofErr w:type="spellStart"/>
      <w:r>
        <w:rPr>
          <w:lang w:val="en-US"/>
        </w:rPr>
        <w:t>Potom</w:t>
      </w:r>
      <w:proofErr w:type="spellEnd"/>
      <w:r w:rsidRPr="00D32D53">
        <w:t xml:space="preserve">_ </w:t>
      </w:r>
      <w:proofErr w:type="spellStart"/>
      <w:r>
        <w:rPr>
          <w:lang w:val="en-US"/>
        </w:rPr>
        <w:t>zakryvat</w:t>
      </w:r>
      <w:proofErr w:type="spellEnd"/>
      <w:r w:rsidRPr="00D32D53">
        <w:t>_</w:t>
      </w:r>
      <w:proofErr w:type="spellStart"/>
      <w:proofErr w:type="gramStart"/>
      <w:r>
        <w:rPr>
          <w:lang w:val="en-US"/>
        </w:rPr>
        <w:t>kagdye</w:t>
      </w:r>
      <w:proofErr w:type="spellEnd"/>
      <w:r w:rsidRPr="00D32D53">
        <w:t xml:space="preserve">  -</w:t>
      </w:r>
      <w:proofErr w:type="gramEnd"/>
      <w:r w:rsidRPr="00D32D53">
        <w:t xml:space="preserve"> </w:t>
      </w:r>
      <w:r>
        <w:t xml:space="preserve">шаг до следующего закрытия части ордера по </w:t>
      </w:r>
      <w:proofErr w:type="spellStart"/>
      <w:r>
        <w:t>тейк</w:t>
      </w:r>
      <w:proofErr w:type="spellEnd"/>
      <w:r>
        <w:t xml:space="preserve"> </w:t>
      </w:r>
      <w:proofErr w:type="spellStart"/>
      <w:r>
        <w:t>профиту</w:t>
      </w:r>
      <w:r w:rsidR="00EF2DB6" w:rsidRPr="00EF2DB6">
        <w:t>.</w:t>
      </w:r>
      <w:r w:rsidR="00EF2DB6">
        <w:t>Закрывается</w:t>
      </w:r>
      <w:proofErr w:type="spellEnd"/>
      <w:r w:rsidR="00EF2DB6">
        <w:t xml:space="preserve"> часть ордера из переменной </w:t>
      </w:r>
      <w:r w:rsidR="00EF2DB6">
        <w:rPr>
          <w:lang w:val="en-US"/>
        </w:rPr>
        <w:t>close</w:t>
      </w:r>
      <w:r w:rsidR="00EF2DB6" w:rsidRPr="00EF2DB6">
        <w:t>_</w:t>
      </w:r>
      <w:r w:rsidR="00EF2DB6">
        <w:rPr>
          <w:lang w:val="en-US"/>
        </w:rPr>
        <w:t>lot</w:t>
      </w:r>
      <w:r w:rsidR="00EF2DB6" w:rsidRPr="00EF2DB6">
        <w:t>,</w:t>
      </w:r>
      <w:r w:rsidR="00EF2DB6">
        <w:t>указывается в пунктах профита</w:t>
      </w:r>
      <w:r w:rsidR="00EF2DB6" w:rsidRPr="00EF2DB6">
        <w:t>.</w:t>
      </w:r>
    </w:p>
    <w:p w:rsidR="00EF2DB6" w:rsidRDefault="00EF2DB6" w:rsidP="00D32D53">
      <w:pPr>
        <w:pStyle w:val="1"/>
      </w:pPr>
      <w:r>
        <w:rPr>
          <w:lang w:val="en-US"/>
        </w:rPr>
        <w:t>Close</w:t>
      </w:r>
      <w:r w:rsidRPr="00EF2DB6">
        <w:t>_</w:t>
      </w:r>
      <w:proofErr w:type="gramStart"/>
      <w:r>
        <w:rPr>
          <w:lang w:val="en-US"/>
        </w:rPr>
        <w:t>lot</w:t>
      </w:r>
      <w:r w:rsidRPr="00EF2DB6">
        <w:t xml:space="preserve">  -</w:t>
      </w:r>
      <w:proofErr w:type="gramEnd"/>
      <w:r w:rsidRPr="00EF2DB6">
        <w:t xml:space="preserve"> </w:t>
      </w:r>
      <w:r>
        <w:t xml:space="preserve">часть (одинаковая) </w:t>
      </w:r>
      <w:proofErr w:type="spellStart"/>
      <w:r>
        <w:t>лота</w:t>
      </w:r>
      <w:r w:rsidRPr="00EF2DB6">
        <w:t>,</w:t>
      </w:r>
      <w:r>
        <w:t>которую</w:t>
      </w:r>
      <w:proofErr w:type="spellEnd"/>
      <w:r>
        <w:t xml:space="preserve"> будет последовательно закрывать советник по ходу торговли</w:t>
      </w:r>
      <w:r w:rsidRPr="00EF2DB6">
        <w:t>.</w:t>
      </w:r>
    </w:p>
    <w:p w:rsidR="00F6031F" w:rsidRDefault="00EF2DB6" w:rsidP="00D32D53">
      <w:pPr>
        <w:pStyle w:val="1"/>
      </w:pPr>
      <w:proofErr w:type="spellStart"/>
      <w:r>
        <w:rPr>
          <w:lang w:val="en-US"/>
        </w:rPr>
        <w:t>Kogda</w:t>
      </w:r>
      <w:proofErr w:type="spellEnd"/>
      <w:r w:rsidRPr="00EF2DB6">
        <w:t>_</w:t>
      </w:r>
      <w:proofErr w:type="spellStart"/>
      <w:r>
        <w:rPr>
          <w:lang w:val="en-US"/>
        </w:rPr>
        <w:t>stavit</w:t>
      </w:r>
      <w:proofErr w:type="spellEnd"/>
      <w:r w:rsidRPr="00EF2DB6">
        <w:t>_</w:t>
      </w:r>
      <w:proofErr w:type="spellStart"/>
      <w:r>
        <w:rPr>
          <w:lang w:val="en-US"/>
        </w:rPr>
        <w:t>bezubytok</w:t>
      </w:r>
      <w:proofErr w:type="spellEnd"/>
      <w:r w:rsidR="00D32D53" w:rsidRPr="00D32D53">
        <w:t xml:space="preserve"> </w:t>
      </w:r>
      <w:proofErr w:type="gramStart"/>
      <w:r w:rsidRPr="00EF2DB6">
        <w:t xml:space="preserve">-  </w:t>
      </w:r>
      <w:r>
        <w:t>профит</w:t>
      </w:r>
      <w:proofErr w:type="gramEnd"/>
      <w:r>
        <w:t xml:space="preserve"> в </w:t>
      </w:r>
      <w:proofErr w:type="spellStart"/>
      <w:r>
        <w:t>пунктах</w:t>
      </w:r>
      <w:r w:rsidRPr="00EF2DB6">
        <w:t>,</w:t>
      </w:r>
      <w:r>
        <w:t>когда</w:t>
      </w:r>
      <w:proofErr w:type="spellEnd"/>
      <w:r>
        <w:t xml:space="preserve"> необходимо установить </w:t>
      </w:r>
      <w:r>
        <w:rPr>
          <w:lang w:val="en-US"/>
        </w:rPr>
        <w:t>Stop</w:t>
      </w:r>
      <w:r w:rsidRPr="00EF2DB6">
        <w:t xml:space="preserve"> </w:t>
      </w:r>
      <w:r>
        <w:rPr>
          <w:lang w:val="en-US"/>
        </w:rPr>
        <w:t>loss</w:t>
      </w:r>
      <w:r w:rsidR="00F6031F" w:rsidRPr="00F6031F">
        <w:t xml:space="preserve"> </w:t>
      </w:r>
      <w:r w:rsidR="00F6031F">
        <w:t xml:space="preserve">на уровень </w:t>
      </w:r>
      <w:proofErr w:type="spellStart"/>
      <w:r w:rsidR="00F6031F">
        <w:t>безубытка</w:t>
      </w:r>
      <w:proofErr w:type="spellEnd"/>
      <w:r w:rsidR="00F6031F" w:rsidRPr="00F6031F">
        <w:t>.</w:t>
      </w:r>
    </w:p>
    <w:p w:rsidR="00047270" w:rsidRDefault="00F6031F" w:rsidP="00D32D53">
      <w:pPr>
        <w:pStyle w:val="1"/>
      </w:pPr>
      <w:proofErr w:type="spellStart"/>
      <w:r>
        <w:rPr>
          <w:lang w:val="en-US"/>
        </w:rPr>
        <w:t>Kuda</w:t>
      </w:r>
      <w:proofErr w:type="spellEnd"/>
      <w:r w:rsidRPr="00F6031F">
        <w:t>_</w:t>
      </w:r>
      <w:proofErr w:type="spellStart"/>
      <w:r>
        <w:rPr>
          <w:lang w:val="en-US"/>
        </w:rPr>
        <w:t>stavit</w:t>
      </w:r>
      <w:proofErr w:type="spellEnd"/>
      <w:r w:rsidRPr="00F6031F">
        <w:t>_</w:t>
      </w:r>
      <w:proofErr w:type="spellStart"/>
      <w:r>
        <w:rPr>
          <w:lang w:val="en-US"/>
        </w:rPr>
        <w:t>bezubytok</w:t>
      </w:r>
      <w:proofErr w:type="spellEnd"/>
      <w:r w:rsidRPr="00F6031F">
        <w:t xml:space="preserve"> </w:t>
      </w:r>
      <w:proofErr w:type="gramStart"/>
      <w:r w:rsidRPr="00F6031F">
        <w:t xml:space="preserve">– </w:t>
      </w:r>
      <w:r>
        <w:t xml:space="preserve"> профит</w:t>
      </w:r>
      <w:proofErr w:type="gramEnd"/>
      <w:r>
        <w:t xml:space="preserve"> в </w:t>
      </w:r>
      <w:proofErr w:type="spellStart"/>
      <w:r>
        <w:t>пунктах</w:t>
      </w:r>
      <w:r w:rsidRPr="00F6031F">
        <w:t>,</w:t>
      </w:r>
      <w:r>
        <w:t>на</w:t>
      </w:r>
      <w:proofErr w:type="spellEnd"/>
      <w:r>
        <w:t xml:space="preserve"> уровень которого необходимо установить </w:t>
      </w:r>
      <w:proofErr w:type="spellStart"/>
      <w:r>
        <w:t>безубыток</w:t>
      </w:r>
      <w:proofErr w:type="spellEnd"/>
      <w:r>
        <w:t xml:space="preserve">(при значении </w:t>
      </w:r>
      <w:r w:rsidRPr="00F6031F">
        <w:t>“0”-</w:t>
      </w:r>
      <w:r>
        <w:t xml:space="preserve">установит на уровень цены </w:t>
      </w:r>
      <w:proofErr w:type="spellStart"/>
      <w:r>
        <w:t>открытия</w:t>
      </w:r>
      <w:r w:rsidRPr="00F6031F">
        <w:t>,</w:t>
      </w:r>
      <w:r>
        <w:t>при</w:t>
      </w:r>
      <w:proofErr w:type="spellEnd"/>
      <w:r>
        <w:t xml:space="preserve"> значении больше </w:t>
      </w:r>
      <w:r w:rsidR="00D32D53" w:rsidRPr="00D32D53">
        <w:t xml:space="preserve"> </w:t>
      </w:r>
      <w:r w:rsidRPr="00F6031F">
        <w:t>“0”-</w:t>
      </w:r>
      <w:r>
        <w:t>на уровень цены открытия + указанное значение параметра)</w:t>
      </w:r>
      <w:r w:rsidRPr="00F6031F">
        <w:t>.</w:t>
      </w:r>
    </w:p>
    <w:p w:rsidR="00047270" w:rsidRDefault="00047270" w:rsidP="00D32D53">
      <w:pPr>
        <w:pStyle w:val="1"/>
        <w:rPr>
          <w:lang w:val="en-US"/>
        </w:rPr>
      </w:pPr>
      <w:r>
        <w:rPr>
          <w:lang w:val="en-US"/>
        </w:rPr>
        <w:t xml:space="preserve">Loss – </w:t>
      </w:r>
      <w:r>
        <w:t xml:space="preserve">уровень </w:t>
      </w:r>
      <w:r>
        <w:rPr>
          <w:lang w:val="en-US"/>
        </w:rPr>
        <w:t>stop loss.</w:t>
      </w:r>
    </w:p>
    <w:p w:rsidR="00D32D53" w:rsidRDefault="00047270" w:rsidP="00D32D53">
      <w:pPr>
        <w:pStyle w:val="1"/>
      </w:pPr>
      <w:proofErr w:type="spellStart"/>
      <w:proofErr w:type="gramStart"/>
      <w:r>
        <w:rPr>
          <w:lang w:val="en-US"/>
        </w:rPr>
        <w:t>Fout</w:t>
      </w:r>
      <w:proofErr w:type="spellEnd"/>
      <w:r w:rsidRPr="00047270">
        <w:t>_</w:t>
      </w:r>
      <w:r>
        <w:rPr>
          <w:lang w:val="en-US"/>
        </w:rPr>
        <w:t>color</w:t>
      </w:r>
      <w:r w:rsidRPr="00047270">
        <w:t xml:space="preserve"> –</w:t>
      </w:r>
      <w:r>
        <w:t>цвет вывода информации о работе советника на экран</w:t>
      </w:r>
      <w:r w:rsidRPr="00047270">
        <w:t>.</w:t>
      </w:r>
      <w:proofErr w:type="gramEnd"/>
      <w:r w:rsidR="00D32D53" w:rsidRPr="00D32D53">
        <w:t xml:space="preserve"> </w:t>
      </w:r>
    </w:p>
    <w:p w:rsidR="00047270" w:rsidRDefault="00047270" w:rsidP="00047270"/>
    <w:p w:rsidR="00047270" w:rsidRPr="00047270" w:rsidRDefault="00047270" w:rsidP="00047270">
      <w:pPr>
        <w:pStyle w:val="1"/>
      </w:pPr>
      <w:r>
        <w:lastRenderedPageBreak/>
        <w:t>Пример</w:t>
      </w:r>
      <w:r w:rsidRPr="00047270">
        <w:t>:</w:t>
      </w:r>
    </w:p>
    <w:p w:rsidR="00D32D53" w:rsidRPr="00047270" w:rsidRDefault="00047270" w:rsidP="00D32D53">
      <w:pPr>
        <w:pStyle w:val="1"/>
      </w:pPr>
      <w:r>
        <w:t>Переменная                                                              Значение</w:t>
      </w:r>
    </w:p>
    <w:p w:rsidR="00047270" w:rsidRPr="00173E54" w:rsidRDefault="00047270" w:rsidP="00047270">
      <w:pPr>
        <w:pStyle w:val="1"/>
        <w:rPr>
          <w:lang w:val="en-US"/>
        </w:rPr>
      </w:pPr>
      <w:r w:rsidRPr="00173E54">
        <w:rPr>
          <w:lang w:val="en-US"/>
        </w:rPr>
        <w:t>1_</w:t>
      </w:r>
      <w:r>
        <w:rPr>
          <w:lang w:val="en-US"/>
        </w:rPr>
        <w:t>profit</w:t>
      </w:r>
      <w:r w:rsidR="00173E54">
        <w:rPr>
          <w:lang w:val="en-US"/>
        </w:rPr>
        <w:t xml:space="preserve">                                                                        10</w:t>
      </w:r>
    </w:p>
    <w:p w:rsidR="00173E54" w:rsidRDefault="00047270" w:rsidP="00173E54">
      <w:pPr>
        <w:pStyle w:val="1"/>
        <w:rPr>
          <w:lang w:val="en-US"/>
        </w:rPr>
      </w:pPr>
      <w:proofErr w:type="spellStart"/>
      <w:r>
        <w:rPr>
          <w:lang w:val="en-US"/>
        </w:rPr>
        <w:t>Potom</w:t>
      </w:r>
      <w:r w:rsidRPr="00173E54">
        <w:rPr>
          <w:lang w:val="en-US"/>
        </w:rPr>
        <w:t>_</w:t>
      </w:r>
      <w:r>
        <w:rPr>
          <w:lang w:val="en-US"/>
        </w:rPr>
        <w:t>zakryvat_kagdye</w:t>
      </w:r>
      <w:proofErr w:type="spellEnd"/>
      <w:r w:rsidR="00173E54">
        <w:rPr>
          <w:lang w:val="en-US"/>
        </w:rPr>
        <w:t xml:space="preserve">                                       5</w:t>
      </w:r>
    </w:p>
    <w:p w:rsidR="00173E54" w:rsidRDefault="00173E54" w:rsidP="00173E54">
      <w:pPr>
        <w:pStyle w:val="1"/>
        <w:rPr>
          <w:lang w:val="en-US"/>
        </w:rPr>
      </w:pPr>
      <w:proofErr w:type="spellStart"/>
      <w:r>
        <w:rPr>
          <w:lang w:val="en-US"/>
        </w:rPr>
        <w:t>Close_lot</w:t>
      </w:r>
      <w:proofErr w:type="spellEnd"/>
      <w:r>
        <w:rPr>
          <w:lang w:val="en-US"/>
        </w:rPr>
        <w:t xml:space="preserve">                                                                      0.1</w:t>
      </w:r>
    </w:p>
    <w:p w:rsidR="00173E54" w:rsidRDefault="00173E54" w:rsidP="00173E54">
      <w:pPr>
        <w:pStyle w:val="1"/>
        <w:rPr>
          <w:lang w:val="en-US"/>
        </w:rPr>
      </w:pPr>
      <w:proofErr w:type="spellStart"/>
      <w:r>
        <w:rPr>
          <w:lang w:val="en-US"/>
        </w:rPr>
        <w:t>Kogda_stavit_bezubytok</w:t>
      </w:r>
      <w:proofErr w:type="spellEnd"/>
      <w:r>
        <w:rPr>
          <w:lang w:val="en-US"/>
        </w:rPr>
        <w:t xml:space="preserve">                                       6</w:t>
      </w:r>
    </w:p>
    <w:p w:rsidR="00173E54" w:rsidRDefault="00173E54" w:rsidP="00173E54">
      <w:pPr>
        <w:pStyle w:val="1"/>
        <w:rPr>
          <w:lang w:val="en-US"/>
        </w:rPr>
      </w:pPr>
      <w:r>
        <w:rPr>
          <w:lang w:val="en-US"/>
        </w:rPr>
        <w:t>Loss                                                                                 30</w:t>
      </w:r>
      <w:bookmarkStart w:id="0" w:name="_GoBack"/>
      <w:bookmarkEnd w:id="0"/>
    </w:p>
    <w:p w:rsidR="00017FCF" w:rsidRDefault="00173E54" w:rsidP="00017FCF">
      <w:pPr>
        <w:pStyle w:val="1"/>
      </w:pPr>
      <w:r>
        <w:t>Советник закроет 0</w:t>
      </w:r>
      <w:r w:rsidRPr="00DD077A">
        <w:t>.</w:t>
      </w:r>
      <w:r w:rsidR="00DD077A" w:rsidRPr="00DD077A">
        <w:t>1</w:t>
      </w:r>
      <w:r w:rsidR="00DD077A">
        <w:t xml:space="preserve"> лота при первом профите в 10 </w:t>
      </w:r>
      <w:proofErr w:type="spellStart"/>
      <w:r w:rsidR="00DD077A">
        <w:t>пунктов</w:t>
      </w:r>
      <w:proofErr w:type="gramStart"/>
      <w:r w:rsidR="00DD077A" w:rsidRPr="00DD077A">
        <w:t>,</w:t>
      </w:r>
      <w:r w:rsidR="00DD077A">
        <w:t>д</w:t>
      </w:r>
      <w:proofErr w:type="gramEnd"/>
      <w:r w:rsidR="00DD077A">
        <w:t>алее</w:t>
      </w:r>
      <w:proofErr w:type="spellEnd"/>
      <w:r w:rsidR="00DD077A">
        <w:t xml:space="preserve"> он станет закрывать по 0</w:t>
      </w:r>
      <w:r w:rsidR="00DD077A" w:rsidRPr="00DD077A">
        <w:t>.1</w:t>
      </w:r>
      <w:r w:rsidR="00DD077A">
        <w:t xml:space="preserve"> лота каждые 5 пунктов профита </w:t>
      </w:r>
      <w:r w:rsidR="00DD077A" w:rsidRPr="00DD077A">
        <w:t>,</w:t>
      </w:r>
      <w:r w:rsidR="00DD077A">
        <w:t>то</w:t>
      </w:r>
      <w:r w:rsidR="00017FCF" w:rsidRPr="00017FCF">
        <w:t xml:space="preserve"> </w:t>
      </w:r>
      <w:r w:rsidR="00DD077A">
        <w:t>есть</w:t>
      </w:r>
      <w:r w:rsidR="00A3405F" w:rsidRPr="00A3405F">
        <w:t>,</w:t>
      </w:r>
      <w:r w:rsidR="00DD077A" w:rsidRPr="00DD077A">
        <w:t xml:space="preserve"> </w:t>
      </w:r>
      <w:r w:rsidR="00DD077A">
        <w:t>наша позиция будет</w:t>
      </w:r>
      <w:r w:rsidR="00017FCF">
        <w:t xml:space="preserve"> закрываться при </w:t>
      </w:r>
      <w:r w:rsidR="00017FCF" w:rsidRPr="00017FCF">
        <w:t>+10,</w:t>
      </w:r>
      <w:r w:rsidR="00017FCF">
        <w:t xml:space="preserve">потом </w:t>
      </w:r>
      <w:r w:rsidR="00017FCF" w:rsidRPr="00017FCF">
        <w:t xml:space="preserve">+15,+20 </w:t>
      </w:r>
      <w:r w:rsidR="00017FCF">
        <w:t>и т</w:t>
      </w:r>
      <w:r w:rsidR="00017FCF" w:rsidRPr="00017FCF">
        <w:t>.</w:t>
      </w:r>
      <w:r w:rsidR="00017FCF">
        <w:t>д</w:t>
      </w:r>
      <w:r w:rsidR="00017FCF" w:rsidRPr="00017FCF">
        <w:t>.</w:t>
      </w:r>
      <w:r w:rsidR="00017FCF">
        <w:t xml:space="preserve"> пока весь наш </w:t>
      </w:r>
      <w:proofErr w:type="spellStart"/>
      <w:r w:rsidR="00017FCF">
        <w:t>лот</w:t>
      </w:r>
      <w:r w:rsidR="00017FCF" w:rsidRPr="00017FCF">
        <w:t>,</w:t>
      </w:r>
      <w:r w:rsidR="00017FCF">
        <w:t>которым</w:t>
      </w:r>
      <w:proofErr w:type="spellEnd"/>
      <w:r w:rsidR="00017FCF">
        <w:t xml:space="preserve"> мы вошли в рынок не закончится</w:t>
      </w:r>
      <w:r w:rsidR="00017FCF" w:rsidRPr="00017FCF">
        <w:t>.</w:t>
      </w:r>
    </w:p>
    <w:p w:rsidR="00017FCF" w:rsidRDefault="00017FCF" w:rsidP="00017FCF">
      <w:pPr>
        <w:pStyle w:val="1"/>
      </w:pPr>
      <w:r>
        <w:t xml:space="preserve">Также при профите </w:t>
      </w:r>
      <w:r w:rsidRPr="00017FCF">
        <w:t>+6 ,</w:t>
      </w:r>
      <w:r>
        <w:t xml:space="preserve">советник поставит </w:t>
      </w:r>
      <w:r>
        <w:rPr>
          <w:lang w:val="en-US"/>
        </w:rPr>
        <w:t>stop</w:t>
      </w:r>
      <w:r w:rsidRPr="00017FCF">
        <w:t xml:space="preserve"> </w:t>
      </w:r>
      <w:r>
        <w:rPr>
          <w:lang w:val="en-US"/>
        </w:rPr>
        <w:t>loss</w:t>
      </w:r>
      <w:r w:rsidRPr="00017FCF">
        <w:t xml:space="preserve"> </w:t>
      </w:r>
      <w:r>
        <w:t xml:space="preserve">в </w:t>
      </w:r>
      <w:proofErr w:type="spellStart"/>
      <w:r>
        <w:t>безубыто</w:t>
      </w:r>
      <w:proofErr w:type="gramStart"/>
      <w:r>
        <w:t>к</w:t>
      </w:r>
      <w:proofErr w:type="spellEnd"/>
      <w:r>
        <w:t>(</w:t>
      </w:r>
      <w:proofErr w:type="gramEnd"/>
      <w:r>
        <w:t>на уровень точки входа в рынок)</w:t>
      </w:r>
      <w:r w:rsidRPr="00017FCF">
        <w:t>.</w:t>
      </w:r>
    </w:p>
    <w:p w:rsidR="00017FCF" w:rsidRPr="00017FCF" w:rsidRDefault="00017FCF" w:rsidP="00017FCF">
      <w:pPr>
        <w:pStyle w:val="1"/>
      </w:pPr>
      <w:r w:rsidRPr="00017FCF">
        <w:t xml:space="preserve"> </w:t>
      </w:r>
      <w:r>
        <w:t>При достижении убытка в 30 пунктов советник закроет позицию</w:t>
      </w:r>
      <w:r w:rsidRPr="00017FCF">
        <w:t>.</w:t>
      </w:r>
    </w:p>
    <w:sectPr w:rsidR="00017FCF" w:rsidRPr="00017F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57D"/>
    <w:rsid w:val="00017FCF"/>
    <w:rsid w:val="00047270"/>
    <w:rsid w:val="00173E54"/>
    <w:rsid w:val="008C557D"/>
    <w:rsid w:val="00A3405F"/>
    <w:rsid w:val="00B778D7"/>
    <w:rsid w:val="00D32D53"/>
    <w:rsid w:val="00DD077A"/>
    <w:rsid w:val="00EF2DB6"/>
    <w:rsid w:val="00F6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55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5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55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5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6F3FF-23AA-48F4-ACDB-A68457633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2</cp:revision>
  <dcterms:created xsi:type="dcterms:W3CDTF">2015-04-24T09:50:00Z</dcterms:created>
  <dcterms:modified xsi:type="dcterms:W3CDTF">2015-04-24T09:50:00Z</dcterms:modified>
</cp:coreProperties>
</file>