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2F5" w:rsidRDefault="006712F5">
      <w:pPr>
        <w:rPr>
          <w:lang w:val="en-US"/>
        </w:rPr>
      </w:pPr>
    </w:p>
    <w:p w:rsidR="00A37DF7" w:rsidRDefault="00A37DF7">
      <w:pPr>
        <w:rPr>
          <w:lang w:val="en-US"/>
        </w:rPr>
      </w:pPr>
    </w:p>
    <w:p w:rsidR="00DC3FA6" w:rsidRDefault="00A37DF7" w:rsidP="00DC3FA6">
      <w:pPr>
        <w:rPr>
          <w:b/>
          <w:sz w:val="24"/>
          <w:szCs w:val="24"/>
        </w:rPr>
      </w:pPr>
      <w:r w:rsidRPr="0018534E">
        <w:rPr>
          <w:b/>
          <w:sz w:val="24"/>
          <w:szCs w:val="24"/>
        </w:rPr>
        <w:t>Инструкция мультивалютный советник – сигнальщик «</w:t>
      </w:r>
      <w:proofErr w:type="spellStart"/>
      <w:r w:rsidRPr="0018534E">
        <w:rPr>
          <w:b/>
          <w:sz w:val="24"/>
          <w:szCs w:val="24"/>
          <w:lang w:val="en-US"/>
        </w:rPr>
        <w:t>MonStarSig</w:t>
      </w:r>
      <w:proofErr w:type="spellEnd"/>
      <w:r w:rsidRPr="0018534E">
        <w:rPr>
          <w:b/>
          <w:sz w:val="24"/>
          <w:szCs w:val="24"/>
        </w:rPr>
        <w:t xml:space="preserve"> </w:t>
      </w:r>
      <w:r w:rsidRPr="0018534E">
        <w:rPr>
          <w:b/>
          <w:sz w:val="24"/>
          <w:szCs w:val="24"/>
          <w:lang w:val="en-US"/>
        </w:rPr>
        <w:t>H</w:t>
      </w:r>
      <w:r w:rsidRPr="0018534E">
        <w:rPr>
          <w:b/>
          <w:sz w:val="24"/>
          <w:szCs w:val="24"/>
        </w:rPr>
        <w:t>4»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 w:rsidRPr="00DC3FA6">
        <w:rPr>
          <w:rFonts w:ascii="Calibri" w:hAnsi="Calibri" w:cs="Calibri"/>
        </w:rPr>
        <w:t xml:space="preserve">- </w:t>
      </w:r>
      <w:proofErr w:type="spellStart"/>
      <w:r>
        <w:rPr>
          <w:rFonts w:ascii="Calibri" w:hAnsi="Calibri" w:cs="Calibri"/>
        </w:rPr>
        <w:t>Таймфрейм</w:t>
      </w:r>
      <w:proofErr w:type="spellEnd"/>
      <w:r>
        <w:rPr>
          <w:rFonts w:ascii="Calibri" w:hAnsi="Calibri" w:cs="Calibri"/>
        </w:rPr>
        <w:t xml:space="preserve"> H1 или H4.  </w:t>
      </w:r>
      <w:proofErr w:type="gramStart"/>
      <w:r>
        <w:rPr>
          <w:rFonts w:ascii="Calibri" w:hAnsi="Calibri" w:cs="Calibri"/>
        </w:rPr>
        <w:t>Отслеживает</w:t>
      </w:r>
      <w:proofErr w:type="gramEnd"/>
      <w:r>
        <w:rPr>
          <w:rFonts w:ascii="Calibri" w:hAnsi="Calibri" w:cs="Calibri"/>
        </w:rPr>
        <w:t xml:space="preserve"> сигналы на 1H и ставится также на график H1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-</w:t>
      </w:r>
      <w:r w:rsidRPr="00C51D6A">
        <w:rPr>
          <w:rFonts w:ascii="Calibri" w:hAnsi="Calibri" w:cs="Calibri"/>
          <w:b/>
        </w:rPr>
        <w:t>Имя сигнальщика</w:t>
      </w:r>
      <w:r>
        <w:rPr>
          <w:rFonts w:ascii="Calibri" w:hAnsi="Calibri" w:cs="Calibri"/>
        </w:rPr>
        <w:t xml:space="preserve"> -  </w:t>
      </w:r>
      <w:r>
        <w:rPr>
          <w:rFonts w:ascii="Calibri" w:hAnsi="Calibri" w:cs="Calibri"/>
        </w:rPr>
        <w:t xml:space="preserve"> В теме письма будет указано это название. </w:t>
      </w:r>
    </w:p>
    <w:p w:rsidR="005A6D5B" w:rsidRDefault="005A6D5B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- </w:t>
      </w:r>
      <w:r w:rsidRPr="005A6D5B">
        <w:rPr>
          <w:rFonts w:ascii="Calibri" w:hAnsi="Calibri" w:cs="Calibri"/>
        </w:rPr>
        <w:t>Время, когда разрешено анализировать и слать сигналы</w:t>
      </w:r>
      <w:r w:rsidR="00C51D6A">
        <w:rPr>
          <w:rFonts w:ascii="Calibri" w:hAnsi="Calibri" w:cs="Calibri"/>
        </w:rPr>
        <w:t xml:space="preserve">. </w:t>
      </w:r>
      <w:r w:rsidR="000B38BA">
        <w:rPr>
          <w:rFonts w:ascii="Calibri" w:hAnsi="Calibri" w:cs="Calibri"/>
        </w:rPr>
        <w:t>Стартовый час и конечный час.</w:t>
      </w:r>
    </w:p>
    <w:p w:rsidR="000B38BA" w:rsidRDefault="000B38BA" w:rsidP="00DC3FA6">
      <w:pPr>
        <w:autoSpaceDE w:val="0"/>
        <w:autoSpaceDN w:val="0"/>
        <w:adjustRightInd w:val="0"/>
        <w:rPr>
          <w:rFonts w:ascii="Calibri" w:hAnsi="Calibri" w:cs="Calibri"/>
        </w:rPr>
      </w:pPr>
      <w:r w:rsidRPr="000B38BA">
        <w:rPr>
          <w:rFonts w:ascii="Calibri" w:hAnsi="Calibri" w:cs="Calibri"/>
          <w:b/>
        </w:rPr>
        <w:t xml:space="preserve">Инструменты для мониторинга: </w:t>
      </w:r>
      <w:r>
        <w:rPr>
          <w:rFonts w:ascii="Calibri" w:hAnsi="Calibri" w:cs="Calibri"/>
        </w:rPr>
        <w:t xml:space="preserve"> Перечисляются через запятую. </w:t>
      </w:r>
    </w:p>
    <w:p w:rsidR="005A6D5B" w:rsidRDefault="00C03D99" w:rsidP="00DC3FA6">
      <w:pPr>
        <w:autoSpaceDE w:val="0"/>
        <w:autoSpaceDN w:val="0"/>
        <w:adjustRightInd w:val="0"/>
        <w:rPr>
          <w:rFonts w:ascii="Calibri" w:hAnsi="Calibri" w:cs="Calibri"/>
        </w:rPr>
      </w:pPr>
      <w:r w:rsidRPr="00C03D99">
        <w:rPr>
          <w:rFonts w:ascii="Calibri" w:hAnsi="Calibri" w:cs="Calibri"/>
          <w:b/>
        </w:rPr>
        <w:t>Сколько повторных сигналов брать</w:t>
      </w:r>
      <w:r w:rsidRPr="00C03D99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1-только первый и т.д. </w:t>
      </w:r>
      <w:r w:rsidR="00F02976">
        <w:rPr>
          <w:rFonts w:ascii="Calibri" w:hAnsi="Calibri" w:cs="Calibri"/>
        </w:rPr>
        <w:t xml:space="preserve"> Может высылать все  повторы сигналов на АО. </w:t>
      </w:r>
    </w:p>
    <w:p w:rsidR="00CC67B5" w:rsidRDefault="00F02976" w:rsidP="00CC67B5">
      <w:pPr>
        <w:autoSpaceDE w:val="0"/>
        <w:autoSpaceDN w:val="0"/>
        <w:adjustRightInd w:val="0"/>
        <w:rPr>
          <w:rFonts w:ascii="Calibri" w:hAnsi="Calibri" w:cs="Calibri"/>
          <w:lang w:val="en-US"/>
        </w:rPr>
      </w:pPr>
      <w:r w:rsidRPr="00F02976">
        <w:rPr>
          <w:rFonts w:ascii="Calibri" w:hAnsi="Calibri" w:cs="Calibri"/>
          <w:b/>
        </w:rPr>
        <w:t>Уровни AO для каждой пары через</w:t>
      </w:r>
      <w:proofErr w:type="gramStart"/>
      <w:r w:rsidRPr="00F02976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 xml:space="preserve"> .</w:t>
      </w:r>
      <w:proofErr w:type="gramEnd"/>
      <w:r>
        <w:rPr>
          <w:rFonts w:ascii="Calibri" w:hAnsi="Calibri" w:cs="Calibri"/>
          <w:b/>
        </w:rPr>
        <w:t xml:space="preserve"> </w:t>
      </w:r>
      <w:r w:rsidR="00266802">
        <w:rPr>
          <w:rFonts w:ascii="Calibri" w:hAnsi="Calibri" w:cs="Calibri"/>
        </w:rPr>
        <w:t>Перечисляются через запятую</w:t>
      </w:r>
      <w:r w:rsidR="00266802">
        <w:rPr>
          <w:rFonts w:ascii="Calibri" w:hAnsi="Calibri" w:cs="Calibri"/>
        </w:rPr>
        <w:t xml:space="preserve">, только положительные, </w:t>
      </w:r>
    </w:p>
    <w:p w:rsidR="00CC67B5" w:rsidRDefault="00CC67B5" w:rsidP="00CC67B5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о</w:t>
      </w:r>
      <w:r>
        <w:rPr>
          <w:rFonts w:ascii="Calibri" w:hAnsi="Calibri" w:cs="Calibri"/>
        </w:rPr>
        <w:t>трицательные он сам посчитает</w:t>
      </w:r>
      <w:proofErr w:type="gramStart"/>
      <w:r>
        <w:rPr>
          <w:rFonts w:ascii="Calibri" w:hAnsi="Calibri" w:cs="Calibri"/>
        </w:rPr>
        <w:t>.</w:t>
      </w:r>
      <w:proofErr w:type="gramEnd"/>
      <w:r>
        <w:rPr>
          <w:rFonts w:ascii="Calibri" w:hAnsi="Calibri" w:cs="Calibri"/>
        </w:rPr>
        <w:t xml:space="preserve"> </w:t>
      </w:r>
      <w:r w:rsidRPr="00CC67B5">
        <w:rPr>
          <w:rFonts w:ascii="Calibri" w:hAnsi="Calibri" w:cs="Calibri"/>
        </w:rPr>
        <w:t xml:space="preserve"> </w:t>
      </w:r>
      <w:proofErr w:type="gramStart"/>
      <w:r w:rsidR="00266802">
        <w:rPr>
          <w:rFonts w:ascii="Calibri" w:hAnsi="Calibri" w:cs="Calibri"/>
        </w:rPr>
        <w:t>п</w:t>
      </w:r>
      <w:proofErr w:type="gramEnd"/>
      <w:r w:rsidR="00266802">
        <w:rPr>
          <w:rFonts w:ascii="Calibri" w:hAnsi="Calibri" w:cs="Calibri"/>
        </w:rPr>
        <w:t>орядок соответствует порядку в «инструменты для мониторинга»</w:t>
      </w:r>
      <w:r w:rsidR="00B642AB">
        <w:rPr>
          <w:rFonts w:ascii="Calibri" w:hAnsi="Calibri" w:cs="Calibri"/>
        </w:rPr>
        <w:t>. Потом на э</w:t>
      </w:r>
      <w:r>
        <w:rPr>
          <w:rFonts w:ascii="Calibri" w:hAnsi="Calibri" w:cs="Calibri"/>
        </w:rPr>
        <w:t xml:space="preserve">кране будет таблица для контроля </w:t>
      </w:r>
      <w:r>
        <w:rPr>
          <w:rFonts w:ascii="Calibri" w:hAnsi="Calibri" w:cs="Calibri"/>
        </w:rPr>
        <w:t xml:space="preserve"> уровней – не </w:t>
      </w:r>
      <w:proofErr w:type="spellStart"/>
      <w:r>
        <w:rPr>
          <w:rFonts w:ascii="Calibri" w:hAnsi="Calibri" w:cs="Calibri"/>
        </w:rPr>
        <w:t>забудте</w:t>
      </w:r>
      <w:proofErr w:type="spellEnd"/>
      <w:r>
        <w:rPr>
          <w:rFonts w:ascii="Calibri" w:hAnsi="Calibri" w:cs="Calibri"/>
        </w:rPr>
        <w:t xml:space="preserve"> проверить. </w:t>
      </w:r>
    </w:p>
    <w:p w:rsidR="00DC3FA6" w:rsidRPr="00CC67B5" w:rsidRDefault="00DC3FA6" w:rsidP="00DC3FA6">
      <w:pPr>
        <w:autoSpaceDE w:val="0"/>
        <w:autoSpaceDN w:val="0"/>
        <w:adjustRightInd w:val="0"/>
        <w:rPr>
          <w:rFonts w:ascii="Calibri" w:hAnsi="Calibri" w:cs="Calibri"/>
          <w:b/>
        </w:rPr>
      </w:pPr>
      <w:r w:rsidRPr="00CC67B5">
        <w:rPr>
          <w:rFonts w:ascii="Calibri" w:hAnsi="Calibri" w:cs="Calibri"/>
          <w:b/>
        </w:rPr>
        <w:t xml:space="preserve">Куда слать сообщения по мониторингу - 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3 варианта - смс, почта, или везде.</w:t>
      </w:r>
    </w:p>
    <w:p w:rsidR="00DC3FA6" w:rsidRPr="00B670A3" w:rsidRDefault="00DC3FA6" w:rsidP="00DC3FA6">
      <w:pPr>
        <w:autoSpaceDE w:val="0"/>
        <w:autoSpaceDN w:val="0"/>
        <w:adjustRightInd w:val="0"/>
        <w:rPr>
          <w:rFonts w:ascii="Calibri" w:hAnsi="Calibri" w:cs="Calibri"/>
          <w:b/>
        </w:rPr>
      </w:pPr>
      <w:r>
        <w:rPr>
          <w:rFonts w:ascii="Calibri" w:hAnsi="Calibri" w:cs="Calibri"/>
        </w:rPr>
        <w:t xml:space="preserve">Далее настройки для отправки СМС через платный (но там копейки) сервис </w:t>
      </w:r>
      <w:r w:rsidRPr="00B670A3">
        <w:rPr>
          <w:rFonts w:ascii="Calibri" w:hAnsi="Calibri" w:cs="Calibri"/>
          <w:b/>
        </w:rPr>
        <w:t xml:space="preserve">sms.ru 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Можно отправлять на один свой </w:t>
      </w:r>
      <w:proofErr w:type="spellStart"/>
      <w:r>
        <w:rPr>
          <w:rFonts w:ascii="Calibri" w:hAnsi="Calibri" w:cs="Calibri"/>
        </w:rPr>
        <w:t>зарегистрованный</w:t>
      </w:r>
      <w:proofErr w:type="spellEnd"/>
      <w:r>
        <w:rPr>
          <w:rFonts w:ascii="Calibri" w:hAnsi="Calibri" w:cs="Calibri"/>
        </w:rPr>
        <w:t xml:space="preserve"> телефон 5 СМС бесплатно в сутки. 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А так стоимость СМС обещают 25 копеек. 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Но на момент написания темы у них что-то глючило, и пока этот тариф не работал.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Для того</w:t>
      </w:r>
      <w:proofErr w:type="gramStart"/>
      <w:r>
        <w:rPr>
          <w:rFonts w:ascii="Calibri" w:hAnsi="Calibri" w:cs="Calibri"/>
        </w:rPr>
        <w:t>,</w:t>
      </w:r>
      <w:proofErr w:type="gramEnd"/>
      <w:r>
        <w:rPr>
          <w:rFonts w:ascii="Calibri" w:hAnsi="Calibri" w:cs="Calibri"/>
        </w:rPr>
        <w:t xml:space="preserve"> чтобы посылать смс надо зарегистрироваться на сайте sms.ru и бросить на баланс рублей 50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настройка</w:t>
      </w:r>
      <w:proofErr w:type="gramEnd"/>
      <w:r>
        <w:rPr>
          <w:rFonts w:ascii="Calibri" w:hAnsi="Calibri" w:cs="Calibri"/>
        </w:rPr>
        <w:t xml:space="preserve"> MT4 в разделе "Советники" в </w:t>
      </w:r>
      <w:proofErr w:type="spellStart"/>
      <w:r>
        <w:rPr>
          <w:rFonts w:ascii="Calibri" w:hAnsi="Calibri" w:cs="Calibri"/>
        </w:rPr>
        <w:t>Webreguest</w:t>
      </w:r>
      <w:proofErr w:type="spellEnd"/>
      <w:r>
        <w:rPr>
          <w:rFonts w:ascii="Calibri" w:hAnsi="Calibri" w:cs="Calibri"/>
        </w:rPr>
        <w:t xml:space="preserve"> добавить "</w:t>
      </w:r>
      <w:hyperlink r:id="rId6" w:history="1">
        <w:r>
          <w:rPr>
            <w:rFonts w:ascii="Calibri" w:hAnsi="Calibri" w:cs="Calibri"/>
            <w:color w:val="0000FF"/>
            <w:u w:val="single"/>
          </w:rPr>
          <w:t>http://sms.ru</w:t>
        </w:r>
      </w:hyperlink>
      <w:r>
        <w:rPr>
          <w:rFonts w:ascii="Calibri" w:hAnsi="Calibri" w:cs="Calibri"/>
        </w:rPr>
        <w:t>"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- </w:t>
      </w:r>
      <w:proofErr w:type="spellStart"/>
      <w:r>
        <w:rPr>
          <w:rFonts w:ascii="Calibri" w:hAnsi="Calibri" w:cs="Calibri"/>
        </w:rPr>
        <w:t>sms_id</w:t>
      </w:r>
      <w:proofErr w:type="spellEnd"/>
      <w:r>
        <w:rPr>
          <w:rFonts w:ascii="Calibri" w:hAnsi="Calibri" w:cs="Calibri"/>
        </w:rPr>
        <w:t xml:space="preserve">="482A8178-7FAA-....."; - </w:t>
      </w:r>
      <w:proofErr w:type="gramStart"/>
      <w:r>
        <w:rPr>
          <w:rFonts w:ascii="Calibri" w:hAnsi="Calibri" w:cs="Calibri"/>
        </w:rPr>
        <w:t>ваш</w:t>
      </w:r>
      <w:proofErr w:type="gramEnd"/>
      <w:r>
        <w:rPr>
          <w:rFonts w:ascii="Calibri" w:hAnsi="Calibri" w:cs="Calibri"/>
        </w:rPr>
        <w:t xml:space="preserve"> специальный ID, который выдадут там на сайте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С текущим значением СМС не будет отправлено!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- </w:t>
      </w:r>
      <w:proofErr w:type="spellStart"/>
      <w:r>
        <w:rPr>
          <w:rFonts w:ascii="Calibri" w:hAnsi="Calibri" w:cs="Calibri"/>
        </w:rPr>
        <w:t>from</w:t>
      </w:r>
      <w:proofErr w:type="spellEnd"/>
      <w:r>
        <w:rPr>
          <w:rFonts w:ascii="Calibri" w:hAnsi="Calibri" w:cs="Calibri"/>
        </w:rPr>
        <w:t>="...."; - Если в СМС хотите использовать заголовок "От кого", то тут указывается отправитель (название), которого надо на сайте регистрировать. Это не сложно, но не обязательно, да еще может удорожить СМС.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-</w:t>
      </w:r>
      <w:proofErr w:type="spellStart"/>
      <w:r>
        <w:rPr>
          <w:rFonts w:ascii="Calibri" w:hAnsi="Calibri" w:cs="Calibri"/>
        </w:rPr>
        <w:t>flFrom</w:t>
      </w:r>
      <w:proofErr w:type="spellEnd"/>
      <w:r>
        <w:rPr>
          <w:rFonts w:ascii="Calibri" w:hAnsi="Calibri" w:cs="Calibri"/>
        </w:rPr>
        <w:t>=</w:t>
      </w:r>
      <w:proofErr w:type="spellStart"/>
      <w:r>
        <w:rPr>
          <w:rFonts w:ascii="Calibri" w:hAnsi="Calibri" w:cs="Calibri"/>
        </w:rPr>
        <w:t>false</w:t>
      </w:r>
      <w:proofErr w:type="spellEnd"/>
      <w:r>
        <w:rPr>
          <w:rFonts w:ascii="Calibri" w:hAnsi="Calibri" w:cs="Calibri"/>
        </w:rPr>
        <w:t>; Включать отправителя в смс или нет;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phone</w:t>
      </w:r>
      <w:proofErr w:type="spellEnd"/>
      <w:r>
        <w:rPr>
          <w:rFonts w:ascii="Calibri" w:hAnsi="Calibri" w:cs="Calibri"/>
        </w:rPr>
        <w:t>="7937..."; Телефон, куда слать СМС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-</w:t>
      </w:r>
      <w:proofErr w:type="spellStart"/>
      <w:r>
        <w:rPr>
          <w:rFonts w:ascii="Calibri" w:hAnsi="Calibri" w:cs="Calibri"/>
        </w:rPr>
        <w:t>btest</w:t>
      </w:r>
      <w:proofErr w:type="spellEnd"/>
      <w:r>
        <w:rPr>
          <w:rFonts w:ascii="Calibri" w:hAnsi="Calibri" w:cs="Calibri"/>
        </w:rPr>
        <w:t>=</w:t>
      </w:r>
      <w:proofErr w:type="spellStart"/>
      <w:r>
        <w:rPr>
          <w:rFonts w:ascii="Calibri" w:hAnsi="Calibri" w:cs="Calibri"/>
        </w:rPr>
        <w:t>false</w:t>
      </w:r>
      <w:proofErr w:type="spellEnd"/>
      <w:r>
        <w:rPr>
          <w:rFonts w:ascii="Calibri" w:hAnsi="Calibri" w:cs="Calibri"/>
        </w:rPr>
        <w:t xml:space="preserve">; Опция для отправки Тестового сигнала, если включить </w:t>
      </w:r>
      <w:proofErr w:type="spellStart"/>
      <w:r>
        <w:rPr>
          <w:rFonts w:ascii="Calibri" w:hAnsi="Calibri" w:cs="Calibri"/>
        </w:rPr>
        <w:t>труе</w:t>
      </w:r>
      <w:proofErr w:type="spellEnd"/>
      <w:r>
        <w:rPr>
          <w:rFonts w:ascii="Calibri" w:hAnsi="Calibri" w:cs="Calibri"/>
        </w:rPr>
        <w:t xml:space="preserve">. 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Однократное выполнение, потом выполнит еще раз на сл. час на новом баре и т.д. 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Это опция для теста наст</w:t>
      </w:r>
      <w:r w:rsidR="008D5863">
        <w:rPr>
          <w:rFonts w:ascii="Calibri" w:hAnsi="Calibri" w:cs="Calibri"/>
        </w:rPr>
        <w:t>роек почты</w:t>
      </w:r>
      <w:r>
        <w:rPr>
          <w:rFonts w:ascii="Calibri" w:hAnsi="Calibri" w:cs="Calibri"/>
        </w:rPr>
        <w:t xml:space="preserve"> и СМС. 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В этом режиме сигналы не шлет!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Для отправки почты в советнике ничего делать не надо, надо настроить </w:t>
      </w:r>
      <w:r w:rsidR="00A40031"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теминал</w:t>
      </w:r>
      <w:proofErr w:type="spellEnd"/>
      <w:r>
        <w:rPr>
          <w:rFonts w:ascii="Calibri" w:hAnsi="Calibri" w:cs="Calibri"/>
        </w:rPr>
        <w:t xml:space="preserve"> в разделе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"Сервис/Настройки/Почта"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журнале во вкладке "Эксперты" подробно </w:t>
      </w:r>
      <w:proofErr w:type="gramStart"/>
      <w:r>
        <w:rPr>
          <w:rFonts w:ascii="Calibri" w:hAnsi="Calibri" w:cs="Calibri"/>
        </w:rPr>
        <w:t>отчитывается о работе</w:t>
      </w:r>
      <w:proofErr w:type="gramEnd"/>
      <w:r>
        <w:rPr>
          <w:rFonts w:ascii="Calibri" w:hAnsi="Calibri" w:cs="Calibri"/>
        </w:rPr>
        <w:t>.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Если какие ошибки в СМС со стороны стороннего сервиса - пишет ошибки с сервера,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расшифровка (она также есть на сайте сервиса</w:t>
      </w:r>
      <w:bookmarkStart w:id="0" w:name="_GoBack"/>
      <w:bookmarkEnd w:id="0"/>
      <w:r>
        <w:rPr>
          <w:rFonts w:ascii="Calibri" w:hAnsi="Calibri" w:cs="Calibri"/>
        </w:rPr>
        <w:t>)</w:t>
      </w:r>
      <w:proofErr w:type="gramStart"/>
      <w:r>
        <w:rPr>
          <w:rFonts w:ascii="Calibri" w:hAnsi="Calibri" w:cs="Calibri"/>
        </w:rPr>
        <w:t xml:space="preserve"> :</w:t>
      </w:r>
      <w:proofErr w:type="gramEnd"/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/*</w:t>
      </w:r>
    </w:p>
    <w:p w:rsidR="00DC3FA6" w:rsidRPr="000D0871" w:rsidRDefault="00DC3FA6" w:rsidP="00DC3FA6">
      <w:pPr>
        <w:autoSpaceDE w:val="0"/>
        <w:autoSpaceDN w:val="0"/>
        <w:adjustRightInd w:val="0"/>
        <w:rPr>
          <w:rFonts w:ascii="Calibri" w:hAnsi="Calibri" w:cs="Calibri"/>
          <w:b/>
        </w:rPr>
      </w:pPr>
      <w:r w:rsidRPr="000D0871">
        <w:rPr>
          <w:rFonts w:ascii="Calibri" w:hAnsi="Calibri" w:cs="Calibri"/>
          <w:b/>
        </w:rPr>
        <w:t>Варианты ответа сервера sms.ru: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Ответ   Описание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100   Сообщение принято к отправке. 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На следующих строчках вы найдете идентификаторы отправленных сообщений в том же порядке, в котором вы указали номера, на которых совершалась отправка.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200   Неправильный </w:t>
      </w:r>
      <w:proofErr w:type="spellStart"/>
      <w:r>
        <w:rPr>
          <w:rFonts w:ascii="Calibri" w:hAnsi="Calibri" w:cs="Calibri"/>
        </w:rPr>
        <w:t>api_id</w:t>
      </w:r>
      <w:proofErr w:type="spellEnd"/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201</w:t>
      </w:r>
      <w:proofErr w:type="gramStart"/>
      <w:r>
        <w:rPr>
          <w:rFonts w:ascii="Calibri" w:hAnsi="Calibri" w:cs="Calibri"/>
        </w:rPr>
        <w:t xml:space="preserve">   Н</w:t>
      </w:r>
      <w:proofErr w:type="gramEnd"/>
      <w:r>
        <w:rPr>
          <w:rFonts w:ascii="Calibri" w:hAnsi="Calibri" w:cs="Calibri"/>
        </w:rPr>
        <w:t>е хватает средств на лицевом счету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202   Неправильно указан получатель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203</w:t>
      </w:r>
      <w:proofErr w:type="gramStart"/>
      <w:r>
        <w:rPr>
          <w:rFonts w:ascii="Calibri" w:hAnsi="Calibri" w:cs="Calibri"/>
        </w:rPr>
        <w:t xml:space="preserve">   Н</w:t>
      </w:r>
      <w:proofErr w:type="gramEnd"/>
      <w:r>
        <w:rPr>
          <w:rFonts w:ascii="Calibri" w:hAnsi="Calibri" w:cs="Calibri"/>
        </w:rPr>
        <w:t>ет текста сообщения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204   Имя отправителя не согласовано с администрацией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205   Сообщение слишком длинное (превышает 8 СМС)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206</w:t>
      </w:r>
      <w:proofErr w:type="gramStart"/>
      <w:r>
        <w:rPr>
          <w:rFonts w:ascii="Calibri" w:hAnsi="Calibri" w:cs="Calibri"/>
        </w:rPr>
        <w:t xml:space="preserve">   Б</w:t>
      </w:r>
      <w:proofErr w:type="gramEnd"/>
      <w:r>
        <w:rPr>
          <w:rFonts w:ascii="Calibri" w:hAnsi="Calibri" w:cs="Calibri"/>
        </w:rPr>
        <w:t>удет превышен или уже превышен дневной лимит на отправку сообщений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207</w:t>
      </w:r>
      <w:proofErr w:type="gramStart"/>
      <w:r>
        <w:rPr>
          <w:rFonts w:ascii="Calibri" w:hAnsi="Calibri" w:cs="Calibri"/>
        </w:rPr>
        <w:t xml:space="preserve">   Н</w:t>
      </w:r>
      <w:proofErr w:type="gramEnd"/>
      <w:r>
        <w:rPr>
          <w:rFonts w:ascii="Calibri" w:hAnsi="Calibri" w:cs="Calibri"/>
        </w:rPr>
        <w:t>а этот номер (или один из номеров) нельзя отправлять сообщения, либо указано более 100 номеров в списке получателей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208   Параметр </w:t>
      </w:r>
      <w:proofErr w:type="spellStart"/>
      <w:r>
        <w:rPr>
          <w:rFonts w:ascii="Calibri" w:hAnsi="Calibri" w:cs="Calibri"/>
        </w:rPr>
        <w:t>time</w:t>
      </w:r>
      <w:proofErr w:type="spellEnd"/>
      <w:r>
        <w:rPr>
          <w:rFonts w:ascii="Calibri" w:hAnsi="Calibri" w:cs="Calibri"/>
        </w:rPr>
        <w:t xml:space="preserve"> указан неправильно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209   Вы добавили этот номер (или один из номеров) в </w:t>
      </w:r>
      <w:proofErr w:type="gramStart"/>
      <w:r>
        <w:rPr>
          <w:rFonts w:ascii="Calibri" w:hAnsi="Calibri" w:cs="Calibri"/>
        </w:rPr>
        <w:t>стоп-лист</w:t>
      </w:r>
      <w:proofErr w:type="gramEnd"/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210</w:t>
      </w:r>
      <w:proofErr w:type="gramStart"/>
      <w:r>
        <w:rPr>
          <w:rFonts w:ascii="Calibri" w:hAnsi="Calibri" w:cs="Calibri"/>
        </w:rPr>
        <w:t xml:space="preserve">   И</w:t>
      </w:r>
      <w:proofErr w:type="gramEnd"/>
      <w:r>
        <w:rPr>
          <w:rFonts w:ascii="Calibri" w:hAnsi="Calibri" w:cs="Calibri"/>
        </w:rPr>
        <w:t>спользуется GET, где необходимо использовать POST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211   Метод не найден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212   Текст сообщения необходимо передать в кодировке UTF-8 (вы передали в другой кодировке)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220   Сервис временно недоступен, попробуйте чуть позже.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230   Сообщение не принято к отправке, так как на один номер в день нельзя отправлять более 60 сообщений.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300   Неправильный </w:t>
      </w:r>
      <w:proofErr w:type="spellStart"/>
      <w:r>
        <w:rPr>
          <w:rFonts w:ascii="Calibri" w:hAnsi="Calibri" w:cs="Calibri"/>
        </w:rPr>
        <w:t>token</w:t>
      </w:r>
      <w:proofErr w:type="spellEnd"/>
      <w:r>
        <w:rPr>
          <w:rFonts w:ascii="Calibri" w:hAnsi="Calibri" w:cs="Calibri"/>
        </w:rPr>
        <w:t xml:space="preserve"> (возможно истек срок действия, либо ваш IP изменился)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301   Неправильный пароль, либо пользователь не найден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302   Пользователь авторизован, но аккаунт не подтвержден (пользователь не ввел код, присланный в </w:t>
      </w:r>
      <w:proofErr w:type="gramStart"/>
      <w:r>
        <w:rPr>
          <w:rFonts w:ascii="Calibri" w:hAnsi="Calibri" w:cs="Calibri"/>
        </w:rPr>
        <w:t>регистрационной</w:t>
      </w:r>
      <w:proofErr w:type="gramEnd"/>
      <w:r>
        <w:rPr>
          <w:rFonts w:ascii="Calibri" w:hAnsi="Calibri" w:cs="Calibri"/>
        </w:rPr>
        <w:t xml:space="preserve"> смс)</w:t>
      </w:r>
    </w:p>
    <w:p w:rsidR="00DC3FA6" w:rsidRDefault="00DC3FA6" w:rsidP="00DC3FA6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</w:rPr>
        <w:t>*/</w:t>
      </w:r>
    </w:p>
    <w:p w:rsidR="00DC3FA6" w:rsidRPr="00DC3FA6" w:rsidRDefault="00DC3FA6" w:rsidP="00DC3FA6">
      <w:pPr>
        <w:rPr>
          <w:b/>
          <w:sz w:val="24"/>
          <w:szCs w:val="24"/>
        </w:rPr>
      </w:pPr>
    </w:p>
    <w:sectPr w:rsidR="00DC3FA6" w:rsidRPr="00DC3F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5E3678"/>
    <w:multiLevelType w:val="hybridMultilevel"/>
    <w:tmpl w:val="082CF7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DF7"/>
    <w:rsid w:val="000B38BA"/>
    <w:rsid w:val="000D0871"/>
    <w:rsid w:val="0018534E"/>
    <w:rsid w:val="00266802"/>
    <w:rsid w:val="005A6D5B"/>
    <w:rsid w:val="006712F5"/>
    <w:rsid w:val="006E3441"/>
    <w:rsid w:val="008D5863"/>
    <w:rsid w:val="00974E70"/>
    <w:rsid w:val="00A37DF7"/>
    <w:rsid w:val="00A40031"/>
    <w:rsid w:val="00B642AB"/>
    <w:rsid w:val="00B670A3"/>
    <w:rsid w:val="00C03D99"/>
    <w:rsid w:val="00C51D6A"/>
    <w:rsid w:val="00CC67B5"/>
    <w:rsid w:val="00D00FF6"/>
    <w:rsid w:val="00DC3FA6"/>
    <w:rsid w:val="00F02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3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3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ms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18</cp:revision>
  <dcterms:created xsi:type="dcterms:W3CDTF">2016-09-27T09:38:00Z</dcterms:created>
  <dcterms:modified xsi:type="dcterms:W3CDTF">2016-09-27T09:50:00Z</dcterms:modified>
</cp:coreProperties>
</file>