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52" w:rsidRPr="008D38E5" w:rsidRDefault="009B3BAC">
      <w:pPr>
        <w:rPr>
          <w:b/>
          <w:u w:val="single"/>
        </w:rPr>
      </w:pPr>
      <w:r w:rsidRPr="008D38E5">
        <w:rPr>
          <w:b/>
          <w:u w:val="single"/>
        </w:rPr>
        <w:t xml:space="preserve">Модуль </w:t>
      </w:r>
      <w:proofErr w:type="spellStart"/>
      <w:r w:rsidRPr="008D38E5">
        <w:rPr>
          <w:b/>
          <w:u w:val="single"/>
        </w:rPr>
        <w:t>многоуровнего</w:t>
      </w:r>
      <w:proofErr w:type="spellEnd"/>
      <w:r w:rsidRPr="008D38E5">
        <w:rPr>
          <w:b/>
          <w:u w:val="single"/>
        </w:rPr>
        <w:t xml:space="preserve"> выхода из зависшей сетки.</w:t>
      </w:r>
    </w:p>
    <w:p w:rsidR="009B3BAC" w:rsidRPr="008D38E5" w:rsidRDefault="009B3BAC">
      <w:pPr>
        <w:rPr>
          <w:b/>
        </w:rPr>
      </w:pPr>
      <w:r w:rsidRPr="008D38E5">
        <w:rPr>
          <w:b/>
        </w:rPr>
        <w:t>Цель и концепция</w:t>
      </w:r>
    </w:p>
    <w:p w:rsidR="009B3BAC" w:rsidRDefault="009B3BAC">
      <w:r>
        <w:t xml:space="preserve">Создание дополнительного алгоритма для роботов </w:t>
      </w:r>
      <w:proofErr w:type="spellStart"/>
      <w:r>
        <w:t>сетко-матрингейлового</w:t>
      </w:r>
      <w:proofErr w:type="spellEnd"/>
      <w:r>
        <w:t xml:space="preserve"> типа, который будет позволять выходить из разросшейся сетки с наименьшей потерей средств с баланса счета. Такой алгоритм призван заменить текущие варианты, даже вариант (по сути он один), когда выход из зависшей сетки осуществляется жёстким </w:t>
      </w:r>
      <w:proofErr w:type="spellStart"/>
      <w:r>
        <w:t>стопом</w:t>
      </w:r>
      <w:proofErr w:type="spellEnd"/>
      <w:r>
        <w:t xml:space="preserve"> - фиксацией убытка по рынку или просто по </w:t>
      </w:r>
      <w:proofErr w:type="spellStart"/>
      <w:r>
        <w:t>МаржинКолл</w:t>
      </w:r>
      <w:proofErr w:type="spellEnd"/>
      <w:r>
        <w:t>.</w:t>
      </w:r>
    </w:p>
    <w:p w:rsidR="003E77F2" w:rsidRDefault="003E77F2" w:rsidP="003E77F2">
      <w:r>
        <w:t xml:space="preserve">После открытия определенного колена бот должен </w:t>
      </w:r>
      <w:proofErr w:type="spellStart"/>
      <w:r>
        <w:t>залокировать</w:t>
      </w:r>
      <w:proofErr w:type="spellEnd"/>
      <w:r>
        <w:t xml:space="preserve"> часть </w:t>
      </w:r>
      <w:proofErr w:type="spellStart"/>
      <w:r>
        <w:t>лотности</w:t>
      </w:r>
      <w:proofErr w:type="spellEnd"/>
      <w:r>
        <w:t xml:space="preserve"> зависшей сетки. </w:t>
      </w:r>
    </w:p>
    <w:p w:rsidR="003E77F2" w:rsidRDefault="003E77F2" w:rsidP="003E77F2">
      <w:r>
        <w:t xml:space="preserve">Например: задаем в параметрах, что после открытия 5 колена сетка считается зависшей и нужно </w:t>
      </w:r>
      <w:proofErr w:type="spellStart"/>
      <w:r>
        <w:t>залокировать</w:t>
      </w:r>
      <w:proofErr w:type="spellEnd"/>
      <w:r>
        <w:t xml:space="preserve"> 50% </w:t>
      </w:r>
      <w:proofErr w:type="spellStart"/>
      <w:r>
        <w:t>лотности</w:t>
      </w:r>
      <w:proofErr w:type="spellEnd"/>
      <w:r>
        <w:t>, тогда эта ситуация будет выглядеть вот так:</w:t>
      </w:r>
    </w:p>
    <w:p w:rsidR="003E77F2" w:rsidRDefault="003E77F2" w:rsidP="003E77F2">
      <w:r>
        <w:rPr>
          <w:noProof/>
          <w:lang w:eastAsia="ru-RU"/>
        </w:rPr>
        <w:drawing>
          <wp:inline distT="0" distB="0" distL="0" distR="0">
            <wp:extent cx="5940425" cy="263816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38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4A1A" w:rsidRDefault="008F4A1A" w:rsidP="003E77F2">
      <w:r>
        <w:t xml:space="preserve">Дальше у нас 2 варианта развития событий: </w:t>
      </w:r>
    </w:p>
    <w:p w:rsidR="003E77F2" w:rsidRDefault="008F4A1A" w:rsidP="003E77F2">
      <w:r>
        <w:t xml:space="preserve">1. Первый вариант - цена продолжает наваливать против основной сетки. В этом случае, после прохождения ценой шага сетки, нужно "убить" нулевой лок и </w:t>
      </w:r>
      <w:proofErr w:type="spellStart"/>
      <w:r>
        <w:t>переоткрыть</w:t>
      </w:r>
      <w:proofErr w:type="spellEnd"/>
      <w:r>
        <w:t>. Это даст такой эффект - точка БУ и ТП основной сетки сместятся за убегающей ценой:</w:t>
      </w:r>
    </w:p>
    <w:p w:rsidR="008F4A1A" w:rsidRDefault="008F4A1A" w:rsidP="003E77F2"/>
    <w:p w:rsidR="008F4A1A" w:rsidRDefault="008F4A1A" w:rsidP="003E77F2">
      <w:r>
        <w:rPr>
          <w:noProof/>
          <w:lang w:eastAsia="ru-RU"/>
        </w:rPr>
        <w:lastRenderedPageBreak/>
        <w:drawing>
          <wp:inline distT="0" distB="0" distL="0" distR="0">
            <wp:extent cx="5940425" cy="2639181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39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4A1A" w:rsidRDefault="008F4A1A" w:rsidP="003E77F2">
      <w:r>
        <w:t xml:space="preserve">Таким образом, оставшиеся вне </w:t>
      </w:r>
      <w:proofErr w:type="spellStart"/>
      <w:r>
        <w:t>лока</w:t>
      </w:r>
      <w:proofErr w:type="spellEnd"/>
      <w:r>
        <w:t xml:space="preserve"> зависшие первые колена сетки не будут давать значительной просадки, а ТП будет подтягиваться за ценой до самого её </w:t>
      </w:r>
      <w:r w:rsidR="00CB54BC">
        <w:t xml:space="preserve">разворота или сильного </w:t>
      </w:r>
      <w:r>
        <w:t>отката.</w:t>
      </w:r>
    </w:p>
    <w:p w:rsidR="008E353A" w:rsidRDefault="008F4A1A" w:rsidP="003E77F2">
      <w:r>
        <w:t>2. Второй вариант - цена разворачивается и срабатывает ТП зависшей сетки</w:t>
      </w:r>
      <w:r w:rsidR="008E353A">
        <w:t xml:space="preserve"> (сразу или после нескольких </w:t>
      </w:r>
      <w:proofErr w:type="spellStart"/>
      <w:r w:rsidR="008E353A">
        <w:t>переоткрытий</w:t>
      </w:r>
      <w:proofErr w:type="spellEnd"/>
      <w:r w:rsidR="008E353A">
        <w:t xml:space="preserve"> </w:t>
      </w:r>
      <w:proofErr w:type="spellStart"/>
      <w:r w:rsidR="008E353A">
        <w:t>лока</w:t>
      </w:r>
      <w:proofErr w:type="spellEnd"/>
      <w:r w:rsidR="008E353A">
        <w:t xml:space="preserve"> - не принципиально). В этом случае с </w:t>
      </w:r>
      <w:proofErr w:type="spellStart"/>
      <w:r w:rsidR="008E353A">
        <w:t>локирующей</w:t>
      </w:r>
      <w:proofErr w:type="spellEnd"/>
      <w:r w:rsidR="008E353A">
        <w:t xml:space="preserve"> продажей  нужно поступить так же, как делали с основной сеткой, а именно - </w:t>
      </w:r>
      <w:proofErr w:type="spellStart"/>
      <w:r w:rsidR="008E353A">
        <w:t>локируем</w:t>
      </w:r>
      <w:proofErr w:type="spellEnd"/>
      <w:r w:rsidR="008E353A">
        <w:t xml:space="preserve"> 50% </w:t>
      </w:r>
      <w:proofErr w:type="spellStart"/>
      <w:r w:rsidR="008E353A">
        <w:t>лотности</w:t>
      </w:r>
      <w:proofErr w:type="spellEnd"/>
      <w:r w:rsidR="008E353A">
        <w:t>:</w:t>
      </w:r>
    </w:p>
    <w:p w:rsidR="008E353A" w:rsidRDefault="008E353A" w:rsidP="003E77F2">
      <w:r>
        <w:rPr>
          <w:noProof/>
          <w:lang w:eastAsia="ru-RU"/>
        </w:rPr>
        <w:drawing>
          <wp:inline distT="0" distB="0" distL="0" distR="0">
            <wp:extent cx="5940425" cy="2654329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54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Таким образом, получаем логичный алгоритм сопровождения. Окончательный выход из таких качелей можно осуществлять при достижении лотностью минимального или заданного значения.</w:t>
      </w:r>
    </w:p>
    <w:p w:rsidR="008F4A1A" w:rsidRDefault="008F4A1A" w:rsidP="003E77F2"/>
    <w:p w:rsidR="008F4A1A" w:rsidRDefault="008F4A1A" w:rsidP="003E77F2"/>
    <w:p w:rsidR="008F4A1A" w:rsidRPr="003E77F2" w:rsidRDefault="008F4A1A" w:rsidP="003E77F2"/>
    <w:p w:rsidR="008D38E5" w:rsidRDefault="008D38E5"/>
    <w:sectPr w:rsidR="008D38E5" w:rsidSect="006445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DisplayPageBoundaries/>
  <w:proofState w:spelling="clean"/>
  <w:defaultTabStop w:val="708"/>
  <w:characterSpacingControl w:val="doNotCompress"/>
  <w:compat/>
  <w:rsids>
    <w:rsidRoot w:val="009B3BAC"/>
    <w:rsid w:val="002A53AC"/>
    <w:rsid w:val="00385215"/>
    <w:rsid w:val="003C44E4"/>
    <w:rsid w:val="003E77F2"/>
    <w:rsid w:val="00546942"/>
    <w:rsid w:val="00585CB5"/>
    <w:rsid w:val="005A3805"/>
    <w:rsid w:val="005C1925"/>
    <w:rsid w:val="00644552"/>
    <w:rsid w:val="008D38E5"/>
    <w:rsid w:val="008E353A"/>
    <w:rsid w:val="008F4A1A"/>
    <w:rsid w:val="009B3BAC"/>
    <w:rsid w:val="00B1277F"/>
    <w:rsid w:val="00CB54BC"/>
    <w:rsid w:val="00CF3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5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30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</dc:creator>
  <cp:lastModifiedBy>Denis</cp:lastModifiedBy>
  <cp:revision>3</cp:revision>
  <dcterms:created xsi:type="dcterms:W3CDTF">2017-11-10T10:39:00Z</dcterms:created>
  <dcterms:modified xsi:type="dcterms:W3CDTF">2017-11-10T10:42:00Z</dcterms:modified>
</cp:coreProperties>
</file>