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C46" w:rsidRDefault="00337339" w:rsidP="00391060">
      <w:pPr>
        <w:pStyle w:val="a3"/>
        <w:numPr>
          <w:ilvl w:val="0"/>
          <w:numId w:val="1"/>
        </w:numPr>
      </w:pPr>
      <w:r>
        <w:t>Строго</w:t>
      </w:r>
      <w:r w:rsidR="00E05ACD">
        <w:t xml:space="preserve"> о</w:t>
      </w:r>
      <w:r w:rsidR="00391060">
        <w:t>быгрывать уровни, что расчертил в плане до начала торговли.</w:t>
      </w:r>
      <w:r>
        <w:t xml:space="preserve"> Вход на М</w:t>
      </w:r>
      <w:proofErr w:type="gramStart"/>
      <w:r>
        <w:t>1</w:t>
      </w:r>
      <w:proofErr w:type="gramEnd"/>
      <w:r>
        <w:t xml:space="preserve"> после возникновения паттерна. Не делать других трейдов!</w:t>
      </w:r>
    </w:p>
    <w:p w:rsidR="00391060" w:rsidRDefault="00391060" w:rsidP="00391060">
      <w:pPr>
        <w:pStyle w:val="a3"/>
        <w:numPr>
          <w:ilvl w:val="0"/>
          <w:numId w:val="1"/>
        </w:numPr>
      </w:pPr>
      <w:r>
        <w:t>Доверять уровням.</w:t>
      </w:r>
    </w:p>
    <w:p w:rsidR="00391060" w:rsidRDefault="00391060" w:rsidP="00391060">
      <w:pPr>
        <w:pStyle w:val="a3"/>
        <w:numPr>
          <w:ilvl w:val="0"/>
          <w:numId w:val="1"/>
        </w:numPr>
      </w:pPr>
      <w:r>
        <w:t>Постоянно искать консолидации в текущем развитии ситуации, обозначать на графике немедленно.</w:t>
      </w:r>
    </w:p>
    <w:p w:rsidR="00391060" w:rsidRDefault="00391060" w:rsidP="00391060">
      <w:pPr>
        <w:pStyle w:val="a3"/>
        <w:numPr>
          <w:ilvl w:val="0"/>
          <w:numId w:val="1"/>
        </w:numPr>
      </w:pPr>
      <w:r>
        <w:t>Доверять паттернам слома направления движения цены (1-2-3; двойной пик)</w:t>
      </w:r>
    </w:p>
    <w:p w:rsidR="00C65299" w:rsidRPr="00B31AB4" w:rsidRDefault="00C65299" w:rsidP="00391060">
      <w:pPr>
        <w:pStyle w:val="a3"/>
        <w:numPr>
          <w:ilvl w:val="0"/>
          <w:numId w:val="1"/>
        </w:numPr>
      </w:pPr>
      <w:r>
        <w:t>Не входить в касание.</w:t>
      </w:r>
    </w:p>
    <w:p w:rsidR="00B31AB4" w:rsidRDefault="00B31AB4" w:rsidP="00B31AB4">
      <w:pPr>
        <w:rPr>
          <w:lang w:val="en-US"/>
        </w:rPr>
      </w:pPr>
    </w:p>
    <w:p w:rsidR="00B31AB4" w:rsidRDefault="00B31AB4" w:rsidP="00B31AB4">
      <w:r>
        <w:t>Прекратить торговлю при малейшем чувстве усталости.</w:t>
      </w:r>
    </w:p>
    <w:p w:rsidR="00B31AB4" w:rsidRPr="00B31AB4" w:rsidRDefault="00B31AB4" w:rsidP="00B31AB4">
      <w:r>
        <w:t xml:space="preserve">Постоянная улыбка! </w:t>
      </w:r>
      <w:bookmarkStart w:id="0" w:name="_GoBack"/>
      <w:bookmarkEnd w:id="0"/>
    </w:p>
    <w:p w:rsidR="00337339" w:rsidRDefault="00337339" w:rsidP="00337339">
      <w:pPr>
        <w:pStyle w:val="a3"/>
      </w:pPr>
    </w:p>
    <w:p w:rsidR="00391060" w:rsidRDefault="00391060"/>
    <w:sectPr w:rsidR="00391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DF4D77"/>
    <w:multiLevelType w:val="hybridMultilevel"/>
    <w:tmpl w:val="7674B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1AF"/>
    <w:rsid w:val="00337339"/>
    <w:rsid w:val="003551AF"/>
    <w:rsid w:val="00391060"/>
    <w:rsid w:val="00B31AB4"/>
    <w:rsid w:val="00C54674"/>
    <w:rsid w:val="00C65299"/>
    <w:rsid w:val="00CB6C46"/>
    <w:rsid w:val="00E05ACD"/>
    <w:rsid w:val="00FD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354</Characters>
  <Application>Microsoft Office Word</Application>
  <DocSecurity>0</DocSecurity>
  <Lines>2</Lines>
  <Paragraphs>1</Paragraphs>
  <ScaleCrop>false</ScaleCrop>
  <Company>SPecialiST RePack</Company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11</cp:revision>
  <dcterms:created xsi:type="dcterms:W3CDTF">2016-02-09T15:08:00Z</dcterms:created>
  <dcterms:modified xsi:type="dcterms:W3CDTF">2016-02-09T15:28:00Z</dcterms:modified>
</cp:coreProperties>
</file>