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0CC" w:rsidRPr="009830CC" w:rsidRDefault="009830CC" w:rsidP="009830CC">
      <w:pPr>
        <w:rPr>
          <w:bCs/>
        </w:rPr>
      </w:pPr>
    </w:p>
    <w:p w:rsidR="009830CC" w:rsidRPr="009830CC" w:rsidRDefault="009830CC" w:rsidP="009830CC">
      <w:pPr>
        <w:rPr>
          <w:bCs/>
        </w:rPr>
      </w:pPr>
      <w:r w:rsidRPr="009830CC">
        <w:rPr>
          <w:bCs/>
        </w:rPr>
        <w:t xml:space="preserve">ТС-НА_РОБОТЕСТ_легкая версия, на стартовое депо ~2500 </w:t>
      </w:r>
    </w:p>
    <w:p w:rsidR="009830CC" w:rsidRPr="009830CC" w:rsidRDefault="009830CC" w:rsidP="009830CC">
      <w:r w:rsidRPr="009830CC">
        <w:rPr>
          <w:b/>
          <w:bCs/>
          <w:lang w:val="en-US"/>
        </w:rPr>
        <w:t>MaxTradePairs</w:t>
      </w:r>
      <w:r w:rsidRPr="009830CC">
        <w:rPr>
          <w:b/>
        </w:rPr>
        <w:t xml:space="preserve"> = 2, </w:t>
      </w:r>
      <w:r w:rsidRPr="009830CC">
        <w:rPr>
          <w:b/>
          <w:bCs/>
          <w:lang w:val="en-US"/>
        </w:rPr>
        <w:t>CurrencyBlock</w:t>
      </w:r>
      <w:r w:rsidRPr="009830CC">
        <w:rPr>
          <w:b/>
          <w:bCs/>
        </w:rPr>
        <w:t xml:space="preserve">=1 </w:t>
      </w:r>
    </w:p>
    <w:p w:rsidR="009830CC" w:rsidRPr="009830CC" w:rsidRDefault="009830CC" w:rsidP="009830CC">
      <w:pPr>
        <w:rPr>
          <w:b/>
          <w:bCs/>
        </w:rPr>
      </w:pPr>
      <w:r w:rsidRPr="009830CC">
        <w:rPr>
          <w:b/>
          <w:bCs/>
          <w:lang w:val="en-US"/>
        </w:rPr>
        <w:t>No</w:t>
      </w:r>
      <w:r w:rsidRPr="009830CC">
        <w:rPr>
          <w:b/>
          <w:bCs/>
        </w:rPr>
        <w:t>1</w:t>
      </w:r>
      <w:r w:rsidRPr="009830CC">
        <w:rPr>
          <w:b/>
          <w:bCs/>
          <w:lang w:val="en-US"/>
        </w:rPr>
        <w:t>Order</w:t>
      </w:r>
      <w:r w:rsidRPr="009830CC">
        <w:rPr>
          <w:b/>
          <w:bCs/>
        </w:rPr>
        <w:t>_</w:t>
      </w:r>
      <w:r w:rsidRPr="009830CC">
        <w:rPr>
          <w:b/>
          <w:bCs/>
          <w:lang w:val="en-US"/>
        </w:rPr>
        <w:t>ByDrawdownPercent</w:t>
      </w:r>
      <w:r w:rsidRPr="009830CC">
        <w:rPr>
          <w:b/>
          <w:bCs/>
        </w:rPr>
        <w:t xml:space="preserve">=2    </w:t>
      </w:r>
    </w:p>
    <w:p w:rsidR="009830CC" w:rsidRPr="009830CC" w:rsidRDefault="009830CC" w:rsidP="009830CC">
      <w:r w:rsidRPr="009830CC">
        <w:rPr>
          <w:b/>
          <w:bCs/>
          <w:lang w:val="en-US"/>
        </w:rPr>
        <w:t>No</w:t>
      </w:r>
      <w:r w:rsidRPr="009830CC">
        <w:rPr>
          <w:b/>
          <w:bCs/>
        </w:rPr>
        <w:t>1</w:t>
      </w:r>
      <w:r w:rsidRPr="009830CC">
        <w:rPr>
          <w:b/>
          <w:bCs/>
          <w:lang w:val="en-US"/>
        </w:rPr>
        <w:t>Order</w:t>
      </w:r>
      <w:r w:rsidRPr="009830CC">
        <w:rPr>
          <w:b/>
          <w:bCs/>
        </w:rPr>
        <w:t>_</w:t>
      </w:r>
      <w:r w:rsidRPr="009830CC">
        <w:rPr>
          <w:b/>
          <w:bCs/>
          <w:lang w:val="en-US"/>
        </w:rPr>
        <w:t>ByDrawdownPercent</w:t>
      </w:r>
      <w:r w:rsidRPr="009830CC">
        <w:rPr>
          <w:b/>
          <w:bCs/>
        </w:rPr>
        <w:t>_</w:t>
      </w:r>
      <w:r w:rsidRPr="009830CC">
        <w:rPr>
          <w:b/>
          <w:bCs/>
          <w:lang w:val="en-US"/>
        </w:rPr>
        <w:t>Off</w:t>
      </w:r>
      <w:r w:rsidRPr="009830CC">
        <w:rPr>
          <w:b/>
          <w:bCs/>
        </w:rPr>
        <w:t>=1</w:t>
      </w:r>
      <w:r w:rsidRPr="009830CC">
        <w:t>- запрет открывать новые сетки если просадка выше 2% от баланса, и разрешение если просадка снизилась до 1%.</w:t>
      </w:r>
    </w:p>
    <w:p w:rsidR="009830CC" w:rsidRPr="009830CC" w:rsidRDefault="009830CC" w:rsidP="009830CC">
      <w:pPr>
        <w:rPr>
          <w:b/>
          <w:i/>
        </w:rPr>
      </w:pPr>
      <w:r w:rsidRPr="009830CC">
        <w:rPr>
          <w:b/>
          <w:lang w:val="en-US"/>
        </w:rPr>
        <w:t>MinLeverage</w:t>
      </w:r>
      <w:r w:rsidRPr="009830CC">
        <w:rPr>
          <w:b/>
        </w:rPr>
        <w:t>=487 ---------- ПЛЕЧО 500</w:t>
      </w:r>
    </w:p>
    <w:tbl>
      <w:tblPr>
        <w:tblStyle w:val="a3"/>
        <w:tblW w:w="13324" w:type="dxa"/>
        <w:tblInd w:w="534" w:type="dxa"/>
        <w:tblLook w:val="04A0"/>
      </w:tblPr>
      <w:tblGrid>
        <w:gridCol w:w="708"/>
        <w:gridCol w:w="8505"/>
        <w:gridCol w:w="1276"/>
        <w:gridCol w:w="1559"/>
        <w:gridCol w:w="1276"/>
      </w:tblGrid>
      <w:tr w:rsidR="009830CC" w:rsidRPr="009830CC" w:rsidTr="009830CC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0CC" w:rsidRPr="009830CC" w:rsidRDefault="009830CC" w:rsidP="009830CC">
            <w:pPr>
              <w:spacing w:after="200" w:line="276" w:lineRule="auto"/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0CC" w:rsidRPr="009830CC" w:rsidRDefault="009830CC" w:rsidP="009830CC">
            <w:pPr>
              <w:spacing w:after="200" w:line="276" w:lineRule="auto"/>
              <w:rPr>
                <w:lang w:val="en-US"/>
              </w:rPr>
            </w:pPr>
            <w:r w:rsidRPr="009830CC">
              <w:t>Сет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0CC" w:rsidRPr="009830CC" w:rsidRDefault="009830CC" w:rsidP="009830CC">
            <w:pPr>
              <w:spacing w:after="200" w:line="276" w:lineRule="auto"/>
            </w:pPr>
            <w:r w:rsidRPr="009830CC">
              <w:t>Мин лот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0CC" w:rsidRPr="009830CC" w:rsidRDefault="009830CC" w:rsidP="009830CC">
            <w:pPr>
              <w:spacing w:after="200" w:line="276" w:lineRule="auto"/>
              <w:rPr>
                <w:lang w:val="en-US"/>
              </w:rPr>
            </w:pPr>
            <w:r w:rsidRPr="009830CC">
              <w:rPr>
                <w:lang w:val="en-US"/>
              </w:rPr>
              <w:t>Max DD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0CC" w:rsidRPr="009830CC" w:rsidRDefault="009830CC" w:rsidP="009830CC">
            <w:pPr>
              <w:spacing w:after="200" w:line="276" w:lineRule="auto"/>
            </w:pPr>
            <w:r w:rsidRPr="009830CC">
              <w:t>Кдепо</w:t>
            </w:r>
          </w:p>
        </w:tc>
      </w:tr>
      <w:tr w:rsidR="009830CC" w:rsidRPr="009830CC" w:rsidTr="009830CC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0CC" w:rsidRPr="009830CC" w:rsidRDefault="009830CC" w:rsidP="009830CC">
            <w:pPr>
              <w:spacing w:after="200" w:line="276" w:lineRule="auto"/>
            </w:pPr>
            <w:r w:rsidRPr="009830CC">
              <w:t>1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0CC" w:rsidRPr="009830CC" w:rsidRDefault="009830CC" w:rsidP="009830CC">
            <w:pPr>
              <w:spacing w:after="200" w:line="276" w:lineRule="auto"/>
              <w:rPr>
                <w:lang w:val="en-US"/>
              </w:rPr>
            </w:pPr>
            <w:r w:rsidRPr="009830CC">
              <w:rPr>
                <w:lang w:val="en-US"/>
              </w:rPr>
              <w:t>(EA) - Setka v1.43 R321 - EURJPY_M0kass_V1.2.dd983.20150101-20201027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0CC" w:rsidRPr="009830CC" w:rsidRDefault="009830CC" w:rsidP="009830CC">
            <w:pPr>
              <w:spacing w:after="200" w:line="276" w:lineRule="auto"/>
            </w:pPr>
            <w:r w:rsidRPr="009830CC">
              <w:rPr>
                <w:lang w:val="en-US"/>
              </w:rPr>
              <w:t>0.</w:t>
            </w:r>
            <w:r w:rsidRPr="009830CC">
              <w:t>01</w:t>
            </w:r>
          </w:p>
          <w:p w:rsidR="009830CC" w:rsidRPr="009830CC" w:rsidRDefault="009830CC" w:rsidP="009830CC">
            <w:pPr>
              <w:spacing w:after="200" w:line="276" w:lineRule="auto"/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0CC" w:rsidRPr="009830CC" w:rsidRDefault="009830CC" w:rsidP="009830CC">
            <w:pPr>
              <w:spacing w:after="200" w:line="276" w:lineRule="auto"/>
            </w:pPr>
            <w:r w:rsidRPr="009830CC">
              <w:t>9</w:t>
            </w:r>
            <w:r w:rsidRPr="009830CC">
              <w:rPr>
                <w:lang w:val="en-US"/>
              </w:rPr>
              <w:t>83</w:t>
            </w:r>
          </w:p>
          <w:p w:rsidR="009830CC" w:rsidRPr="009830CC" w:rsidRDefault="009830CC" w:rsidP="009830CC">
            <w:pPr>
              <w:spacing w:after="200" w:line="276" w:lineRule="auto"/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0CC" w:rsidRPr="009830CC" w:rsidRDefault="009830CC" w:rsidP="009830CC">
            <w:pPr>
              <w:spacing w:after="200" w:line="276" w:lineRule="auto"/>
            </w:pPr>
            <w:r w:rsidRPr="009830CC">
              <w:t>1200</w:t>
            </w:r>
          </w:p>
          <w:p w:rsidR="009830CC" w:rsidRPr="009830CC" w:rsidRDefault="009830CC" w:rsidP="009830CC">
            <w:pPr>
              <w:spacing w:after="200" w:line="276" w:lineRule="auto"/>
            </w:pPr>
          </w:p>
        </w:tc>
      </w:tr>
      <w:tr w:rsidR="009830CC" w:rsidRPr="009830CC" w:rsidTr="009830CC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0CC" w:rsidRPr="009830CC" w:rsidRDefault="009830CC" w:rsidP="009830CC">
            <w:pPr>
              <w:spacing w:after="200" w:line="276" w:lineRule="auto"/>
            </w:pPr>
            <w:r w:rsidRPr="009830CC">
              <w:t>2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0CC" w:rsidRPr="009830CC" w:rsidRDefault="009830CC" w:rsidP="009830CC">
            <w:pPr>
              <w:spacing w:after="200" w:line="276" w:lineRule="auto"/>
              <w:rPr>
                <w:lang w:val="en-US"/>
              </w:rPr>
            </w:pPr>
            <w:r w:rsidRPr="009830CC">
              <w:rPr>
                <w:lang w:val="en-US"/>
              </w:rPr>
              <w:t>(EA) - Setka v1.43-R321- EURCHF_dd496_M0kass_v2.19_117%_180115-210611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0CC" w:rsidRPr="009830CC" w:rsidRDefault="009830CC" w:rsidP="009830CC">
            <w:pPr>
              <w:spacing w:after="200" w:line="276" w:lineRule="auto"/>
            </w:pPr>
            <w:r w:rsidRPr="009830CC">
              <w:rPr>
                <w:lang w:val="en-US"/>
              </w:rPr>
              <w:t>0.</w:t>
            </w:r>
            <w:r w:rsidRPr="009830CC">
              <w:t xml:space="preserve">01 </w:t>
            </w:r>
          </w:p>
          <w:p w:rsidR="009830CC" w:rsidRPr="009830CC" w:rsidRDefault="009830CC" w:rsidP="009830CC">
            <w:pPr>
              <w:spacing w:after="200" w:line="276" w:lineRule="auto"/>
              <w:rPr>
                <w:lang w:val="en-US"/>
              </w:rPr>
            </w:pPr>
            <w:r w:rsidRPr="009830CC">
              <w:t>факт 0.02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0CC" w:rsidRPr="009830CC" w:rsidRDefault="009830CC" w:rsidP="009830CC">
            <w:pPr>
              <w:spacing w:after="200" w:line="276" w:lineRule="auto"/>
            </w:pPr>
            <w:r w:rsidRPr="009830CC">
              <w:t xml:space="preserve">496, </w:t>
            </w:r>
          </w:p>
          <w:p w:rsidR="009830CC" w:rsidRPr="009830CC" w:rsidRDefault="009830CC" w:rsidP="009830CC">
            <w:pPr>
              <w:spacing w:after="200" w:line="276" w:lineRule="auto"/>
              <w:rPr>
                <w:lang w:val="en-US"/>
              </w:rPr>
            </w:pPr>
            <w:r w:rsidRPr="009830CC">
              <w:t>Факт 992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0CC" w:rsidRPr="009830CC" w:rsidRDefault="009830CC" w:rsidP="009830CC">
            <w:pPr>
              <w:spacing w:after="200" w:line="276" w:lineRule="auto"/>
            </w:pPr>
            <w:r w:rsidRPr="009830CC">
              <w:t>625</w:t>
            </w:r>
          </w:p>
          <w:p w:rsidR="009830CC" w:rsidRPr="009830CC" w:rsidRDefault="009830CC" w:rsidP="009830CC">
            <w:pPr>
              <w:spacing w:after="200" w:line="276" w:lineRule="auto"/>
            </w:pPr>
            <w:r w:rsidRPr="009830CC">
              <w:t>факт 1250</w:t>
            </w:r>
          </w:p>
        </w:tc>
      </w:tr>
      <w:tr w:rsidR="009830CC" w:rsidRPr="009830CC" w:rsidTr="009830CC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0CC" w:rsidRPr="009830CC" w:rsidRDefault="009830CC" w:rsidP="009830CC">
            <w:pPr>
              <w:spacing w:after="200" w:line="276" w:lineRule="auto"/>
            </w:pPr>
            <w:r w:rsidRPr="009830CC">
              <w:t>3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0CC" w:rsidRPr="009830CC" w:rsidRDefault="009830CC" w:rsidP="009830CC">
            <w:pPr>
              <w:spacing w:after="200" w:line="276" w:lineRule="auto"/>
              <w:rPr>
                <w:lang w:val="en-US"/>
              </w:rPr>
            </w:pPr>
            <w:r w:rsidRPr="009830CC">
              <w:rPr>
                <w:lang w:val="en-US"/>
              </w:rPr>
              <w:t>(EA) - Setka v1.43-R321 - USDJPY M0kass_V1.0_dd696_20150115-20201010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0CC" w:rsidRPr="009830CC" w:rsidRDefault="009830CC" w:rsidP="009830CC">
            <w:pPr>
              <w:spacing w:after="200" w:line="276" w:lineRule="auto"/>
            </w:pPr>
            <w:r w:rsidRPr="009830CC">
              <w:rPr>
                <w:lang w:val="en-US"/>
              </w:rPr>
              <w:t>0.1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0CC" w:rsidRPr="009830CC" w:rsidRDefault="009830CC" w:rsidP="009830CC">
            <w:pPr>
              <w:spacing w:after="200" w:line="276" w:lineRule="auto"/>
            </w:pPr>
            <w:r w:rsidRPr="009830CC">
              <w:rPr>
                <w:lang w:val="en-US"/>
              </w:rPr>
              <w:t>696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0CC" w:rsidRPr="009830CC" w:rsidRDefault="009830CC" w:rsidP="009830CC">
            <w:pPr>
              <w:spacing w:after="200" w:line="276" w:lineRule="auto"/>
            </w:pPr>
            <w:r w:rsidRPr="009830CC">
              <w:rPr>
                <w:lang w:val="en-US"/>
              </w:rPr>
              <w:t>950</w:t>
            </w:r>
          </w:p>
        </w:tc>
      </w:tr>
      <w:tr w:rsidR="009830CC" w:rsidRPr="009830CC" w:rsidTr="009830CC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0CC" w:rsidRPr="009830CC" w:rsidRDefault="009830CC" w:rsidP="009830CC">
            <w:pPr>
              <w:spacing w:after="200" w:line="276" w:lineRule="auto"/>
            </w:pPr>
            <w:r w:rsidRPr="009830CC">
              <w:t>4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0CC" w:rsidRPr="009830CC" w:rsidRDefault="009830CC" w:rsidP="009830CC">
            <w:pPr>
              <w:spacing w:after="200" w:line="276" w:lineRule="auto"/>
              <w:rPr>
                <w:lang w:val="en-US"/>
              </w:rPr>
            </w:pPr>
            <w:r w:rsidRPr="009830CC">
              <w:rPr>
                <w:lang w:val="en-US"/>
              </w:rPr>
              <w:t>(EA) - Setka v1.43 R321 - EURAUD_M0kass_v1_dd711_150115-201120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0CC" w:rsidRPr="009830CC" w:rsidRDefault="009830CC" w:rsidP="009830CC">
            <w:pPr>
              <w:spacing w:after="200" w:line="276" w:lineRule="auto"/>
            </w:pPr>
            <w:r w:rsidRPr="009830CC">
              <w:t>0,01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0CC" w:rsidRPr="009830CC" w:rsidRDefault="009830CC" w:rsidP="009830CC">
            <w:pPr>
              <w:spacing w:after="200" w:line="276" w:lineRule="auto"/>
            </w:pPr>
            <w:r w:rsidRPr="009830CC">
              <w:t>711(1167)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0CC" w:rsidRPr="009830CC" w:rsidRDefault="009830CC" w:rsidP="009830CC">
            <w:pPr>
              <w:spacing w:after="200" w:line="276" w:lineRule="auto"/>
            </w:pPr>
            <w:r w:rsidRPr="009830CC">
              <w:t>810 (1273)</w:t>
            </w:r>
          </w:p>
        </w:tc>
      </w:tr>
      <w:tr w:rsidR="009830CC" w:rsidRPr="009830CC" w:rsidTr="009830CC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0CC" w:rsidRPr="009830CC" w:rsidRDefault="009830CC" w:rsidP="009830CC">
            <w:pPr>
              <w:spacing w:after="200" w:line="276" w:lineRule="auto"/>
            </w:pPr>
            <w:r w:rsidRPr="009830CC">
              <w:t>5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0CC" w:rsidRPr="009830CC" w:rsidRDefault="009830CC" w:rsidP="009830CC">
            <w:pPr>
              <w:spacing w:after="200" w:line="276" w:lineRule="auto"/>
              <w:rPr>
                <w:lang w:val="en-US"/>
              </w:rPr>
            </w:pPr>
            <w:r w:rsidRPr="009830CC">
              <w:rPr>
                <w:lang w:val="en-US"/>
              </w:rPr>
              <w:t>(EA) - Setka v1.43-R321-AUDUSD-dd365_M0kass_v1.1_180115-210528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0CC" w:rsidRPr="009830CC" w:rsidRDefault="009830CC" w:rsidP="009830CC">
            <w:pPr>
              <w:spacing w:after="200" w:line="276" w:lineRule="auto"/>
            </w:pPr>
            <w:r w:rsidRPr="009830CC">
              <w:t>0,01</w:t>
            </w:r>
          </w:p>
          <w:p w:rsidR="009830CC" w:rsidRPr="009830CC" w:rsidRDefault="009830CC" w:rsidP="009830CC">
            <w:pPr>
              <w:spacing w:after="200" w:line="276" w:lineRule="auto"/>
            </w:pPr>
            <w:r w:rsidRPr="009830CC">
              <w:t>факт 0.02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0CC" w:rsidRPr="009830CC" w:rsidRDefault="009830CC" w:rsidP="009830CC">
            <w:pPr>
              <w:spacing w:after="200" w:line="276" w:lineRule="auto"/>
            </w:pPr>
            <w:r w:rsidRPr="009830CC">
              <w:t>365</w:t>
            </w:r>
          </w:p>
          <w:p w:rsidR="009830CC" w:rsidRPr="009830CC" w:rsidRDefault="009830CC" w:rsidP="009830CC">
            <w:pPr>
              <w:spacing w:after="200" w:line="276" w:lineRule="auto"/>
            </w:pPr>
            <w:r w:rsidRPr="009830CC">
              <w:t>факт 730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0CC" w:rsidRPr="009830CC" w:rsidRDefault="009830CC" w:rsidP="009830CC">
            <w:pPr>
              <w:spacing w:after="200" w:line="276" w:lineRule="auto"/>
            </w:pPr>
            <w:r w:rsidRPr="009830CC">
              <w:t>572</w:t>
            </w:r>
          </w:p>
          <w:p w:rsidR="009830CC" w:rsidRPr="009830CC" w:rsidRDefault="009830CC" w:rsidP="009830CC">
            <w:pPr>
              <w:spacing w:after="200" w:line="276" w:lineRule="auto"/>
            </w:pPr>
            <w:r w:rsidRPr="009830CC">
              <w:t>1144</w:t>
            </w:r>
          </w:p>
        </w:tc>
      </w:tr>
      <w:tr w:rsidR="009830CC" w:rsidRPr="009830CC" w:rsidTr="009830CC">
        <w:trPr>
          <w:trHeight w:val="79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0CC" w:rsidRPr="009830CC" w:rsidRDefault="009830CC" w:rsidP="009830CC">
            <w:pPr>
              <w:spacing w:after="200" w:line="276" w:lineRule="auto"/>
              <w:rPr>
                <w:b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0CC" w:rsidRPr="009830CC" w:rsidRDefault="009830CC" w:rsidP="009830CC">
            <w:pPr>
              <w:spacing w:after="200" w:line="276" w:lineRule="auto"/>
              <w:rPr>
                <w:b/>
              </w:rPr>
            </w:pPr>
            <w:r w:rsidRPr="009830CC">
              <w:rPr>
                <w:b/>
              </w:rPr>
              <w:t>Итого сумма для 2х самых тяжелых сетов!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0CC" w:rsidRPr="009830CC" w:rsidRDefault="009830CC" w:rsidP="009830CC">
            <w:pPr>
              <w:spacing w:after="200" w:line="276" w:lineRule="auto"/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0CC" w:rsidRPr="009830CC" w:rsidRDefault="009830CC" w:rsidP="009830CC">
            <w:pPr>
              <w:spacing w:after="200" w:line="276" w:lineRule="auto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0CC" w:rsidRPr="009830CC" w:rsidRDefault="009830CC" w:rsidP="009830CC">
            <w:pPr>
              <w:spacing w:after="200" w:line="276" w:lineRule="auto"/>
              <w:rPr>
                <w:b/>
              </w:rPr>
            </w:pPr>
            <w:r w:rsidRPr="009830CC">
              <w:rPr>
                <w:b/>
              </w:rPr>
              <w:t>2523</w:t>
            </w:r>
          </w:p>
        </w:tc>
      </w:tr>
    </w:tbl>
    <w:p w:rsidR="00DC4052" w:rsidRPr="009830CC" w:rsidRDefault="00D86466">
      <w:pPr>
        <w:rPr>
          <w:bCs/>
        </w:rPr>
      </w:pPr>
      <w:r>
        <w:rPr>
          <w:b/>
          <w:bCs/>
        </w:rPr>
        <w:t xml:space="preserve">Примечание. все сеты настроены согласно таблице. Во всех сетах на этот год выставлены остановка торгов около заседаний ФРС и НГ 2022. Но лучше перепроверить. </w:t>
      </w:r>
    </w:p>
    <w:sectPr w:rsidR="00DC4052" w:rsidRPr="009830CC" w:rsidSect="009830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9830CC"/>
    <w:rsid w:val="009830CC"/>
    <w:rsid w:val="00D86466"/>
    <w:rsid w:val="00DC4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30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3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Stilann</dc:creator>
  <cp:keywords/>
  <dc:description/>
  <cp:lastModifiedBy>Stilann</cp:lastModifiedBy>
  <cp:revision>4</cp:revision>
  <dcterms:created xsi:type="dcterms:W3CDTF">2021-08-31T17:48:00Z</dcterms:created>
  <dcterms:modified xsi:type="dcterms:W3CDTF">2021-08-31T17:50:00Z</dcterms:modified>
</cp:coreProperties>
</file>